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45" w:rsidRDefault="005A5145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 xml:space="preserve">                                                                                                                                                 </w:t>
      </w:r>
    </w:p>
    <w:p w:rsidR="005A5145" w:rsidRDefault="005A5145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tbl>
      <w:tblPr>
        <w:tblpPr w:leftFromText="180" w:rightFromText="180" w:vertAnchor="text" w:horzAnchor="margin" w:tblpY="-199"/>
        <w:tblW w:w="15134" w:type="dxa"/>
        <w:tblCellMar>
          <w:left w:w="10" w:type="dxa"/>
          <w:right w:w="10" w:type="dxa"/>
        </w:tblCellMar>
        <w:tblLook w:val="0000"/>
      </w:tblPr>
      <w:tblGrid>
        <w:gridCol w:w="4077"/>
        <w:gridCol w:w="6453"/>
        <w:gridCol w:w="4604"/>
      </w:tblGrid>
      <w:tr w:rsidR="005A5145" w:rsidRPr="00E2119E" w:rsidTr="008972D2">
        <w:trPr>
          <w:trHeight w:val="2716"/>
        </w:trPr>
        <w:tc>
          <w:tcPr>
            <w:tcW w:w="40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145" w:rsidRPr="00E2119E" w:rsidRDefault="00A05331" w:rsidP="008972D2">
            <w:pPr>
              <w:pStyle w:val="a5"/>
              <w:rPr>
                <w:b/>
                <w:lang w:val="ru-RU"/>
              </w:rPr>
            </w:pPr>
            <w:r w:rsidRPr="00E2119E">
              <w:rPr>
                <w:b/>
              </w:rPr>
              <w:t>Рассмотрен</w:t>
            </w:r>
            <w:r w:rsidRPr="00E2119E">
              <w:rPr>
                <w:b/>
                <w:lang w:val="ru-RU"/>
              </w:rPr>
              <w:t>о</w:t>
            </w:r>
          </w:p>
          <w:p w:rsidR="005A5145" w:rsidRPr="00E2119E" w:rsidRDefault="005A5145" w:rsidP="008972D2">
            <w:pPr>
              <w:pStyle w:val="a3"/>
              <w:spacing w:after="0"/>
            </w:pPr>
            <w:r w:rsidRPr="00E2119E">
              <w:t>на заседании методического</w:t>
            </w:r>
          </w:p>
          <w:p w:rsidR="005A5145" w:rsidRPr="00E2119E" w:rsidRDefault="005A5145" w:rsidP="008972D2">
            <w:pPr>
              <w:pStyle w:val="a3"/>
              <w:spacing w:after="0"/>
            </w:pPr>
            <w:r w:rsidRPr="00E2119E">
              <w:t xml:space="preserve">объединения естественного цикла </w:t>
            </w:r>
          </w:p>
          <w:p w:rsidR="005A5145" w:rsidRPr="00E2119E" w:rsidRDefault="005A5145" w:rsidP="008972D2">
            <w:pPr>
              <w:pStyle w:val="a3"/>
              <w:spacing w:after="0"/>
            </w:pPr>
            <w:r w:rsidRPr="00E2119E">
              <w:t xml:space="preserve">Протокол №1         </w:t>
            </w:r>
          </w:p>
          <w:p w:rsidR="005A5145" w:rsidRPr="00E2119E" w:rsidRDefault="006D0570" w:rsidP="008972D2">
            <w:pPr>
              <w:pStyle w:val="a3"/>
              <w:spacing w:after="0"/>
            </w:pPr>
            <w:r w:rsidRPr="00E2119E">
              <w:t>от  2</w:t>
            </w:r>
            <w:r w:rsidR="00FD1A80" w:rsidRPr="00E2119E">
              <w:rPr>
                <w:lang w:val="ru-RU"/>
              </w:rPr>
              <w:t>5</w:t>
            </w:r>
            <w:r w:rsidR="005A5145" w:rsidRPr="00E2119E">
              <w:t xml:space="preserve"> августа </w:t>
            </w:r>
            <w:r w:rsidRPr="00E2119E">
              <w:t>201</w:t>
            </w:r>
            <w:r w:rsidR="000B60CB">
              <w:rPr>
                <w:lang w:val="ru-RU"/>
              </w:rPr>
              <w:t>6</w:t>
            </w:r>
            <w:r w:rsidR="005A5145" w:rsidRPr="00E2119E">
              <w:t xml:space="preserve"> г.</w:t>
            </w:r>
          </w:p>
          <w:p w:rsidR="005A5145" w:rsidRPr="00E2119E" w:rsidRDefault="005A5145" w:rsidP="008972D2">
            <w:pPr>
              <w:pStyle w:val="a3"/>
            </w:pPr>
            <w:r w:rsidRPr="00E2119E">
              <w:t>Руководитель     ________</w:t>
            </w:r>
            <w:r w:rsidR="00870A34">
              <w:rPr>
                <w:lang w:val="ru-RU"/>
              </w:rPr>
              <w:t>Г.И.Файзрахманова</w:t>
            </w:r>
            <w:r w:rsidRPr="00E2119E">
              <w:t xml:space="preserve"> </w:t>
            </w:r>
          </w:p>
          <w:p w:rsidR="005A5145" w:rsidRPr="00E2119E" w:rsidRDefault="005A5145" w:rsidP="008972D2">
            <w:pPr>
              <w:pStyle w:val="a5"/>
            </w:pPr>
          </w:p>
        </w:tc>
        <w:tc>
          <w:tcPr>
            <w:tcW w:w="6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145" w:rsidRPr="00E2119E" w:rsidRDefault="00432BD1" w:rsidP="008972D2">
            <w:pPr>
              <w:pStyle w:val="a5"/>
              <w:jc w:val="center"/>
              <w:rPr>
                <w:b/>
                <w:lang w:val="ru-RU"/>
              </w:rPr>
            </w:pPr>
            <w:r w:rsidRPr="00E2119E">
              <w:t xml:space="preserve">                                </w:t>
            </w:r>
            <w:r w:rsidR="00A05331" w:rsidRPr="00E2119E">
              <w:rPr>
                <w:b/>
              </w:rPr>
              <w:t>Согласован</w:t>
            </w:r>
            <w:r w:rsidR="00A05331" w:rsidRPr="00E2119E">
              <w:rPr>
                <w:b/>
                <w:lang w:val="ru-RU"/>
              </w:rPr>
              <w:t>о</w:t>
            </w:r>
          </w:p>
          <w:p w:rsidR="005A5145" w:rsidRPr="00E2119E" w:rsidRDefault="005A5145" w:rsidP="008972D2">
            <w:pPr>
              <w:pStyle w:val="a5"/>
              <w:jc w:val="center"/>
            </w:pPr>
            <w:r w:rsidRPr="00E2119E">
              <w:t xml:space="preserve">  Заместитель директора  по УВР               </w:t>
            </w:r>
          </w:p>
          <w:p w:rsidR="005A5145" w:rsidRPr="00E2119E" w:rsidRDefault="005A5145" w:rsidP="008972D2">
            <w:pPr>
              <w:pStyle w:val="a5"/>
              <w:jc w:val="center"/>
            </w:pPr>
            <w:r w:rsidRPr="00E2119E">
              <w:t xml:space="preserve">  МБОУ «Шушмабашская средняя </w:t>
            </w:r>
          </w:p>
          <w:p w:rsidR="005A5145" w:rsidRPr="00E2119E" w:rsidRDefault="005A5145" w:rsidP="008972D2">
            <w:pPr>
              <w:pStyle w:val="a5"/>
            </w:pPr>
            <w:r w:rsidRPr="00E2119E">
              <w:t xml:space="preserve">                               общеобразовательная школа»</w:t>
            </w:r>
          </w:p>
          <w:p w:rsidR="005A5145" w:rsidRPr="00E2119E" w:rsidRDefault="005A5145" w:rsidP="008972D2">
            <w:pPr>
              <w:pStyle w:val="a5"/>
            </w:pPr>
            <w:r w:rsidRPr="00E2119E">
              <w:t xml:space="preserve">                           _________Л.Ш. Фатхрахманова</w:t>
            </w:r>
          </w:p>
          <w:p w:rsidR="005A5145" w:rsidRPr="00E2119E" w:rsidRDefault="005A5145" w:rsidP="008972D2">
            <w:pPr>
              <w:pStyle w:val="a5"/>
            </w:pPr>
            <w:r w:rsidRPr="00E2119E">
              <w:t xml:space="preserve">      </w:t>
            </w:r>
            <w:r w:rsidR="006D0570" w:rsidRPr="00E2119E">
              <w:t xml:space="preserve">                             «2</w:t>
            </w:r>
            <w:r w:rsidR="00FD1A80" w:rsidRPr="00E2119E">
              <w:rPr>
                <w:lang w:val="ru-RU"/>
              </w:rPr>
              <w:t>5</w:t>
            </w:r>
            <w:r w:rsidR="006D0570" w:rsidRPr="00E2119E">
              <w:t>»  августа 201</w:t>
            </w:r>
            <w:r w:rsidR="000B60CB">
              <w:rPr>
                <w:lang w:val="ru-RU"/>
              </w:rPr>
              <w:t>6</w:t>
            </w:r>
            <w:r w:rsidRPr="00E2119E">
              <w:t xml:space="preserve">   г.</w:t>
            </w:r>
          </w:p>
          <w:p w:rsidR="005A5145" w:rsidRPr="00E2119E" w:rsidRDefault="005A5145" w:rsidP="008972D2">
            <w:pPr>
              <w:pStyle w:val="a5"/>
              <w:jc w:val="center"/>
            </w:pPr>
            <w:r w:rsidRPr="00E2119E">
              <w:t xml:space="preserve">                                      </w:t>
            </w:r>
          </w:p>
          <w:p w:rsidR="005A5145" w:rsidRPr="00E2119E" w:rsidRDefault="005A5145" w:rsidP="008972D2">
            <w:pPr>
              <w:pStyle w:val="a5"/>
            </w:pPr>
          </w:p>
        </w:tc>
        <w:tc>
          <w:tcPr>
            <w:tcW w:w="4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145" w:rsidRPr="00E2119E" w:rsidRDefault="005A5145" w:rsidP="008972D2">
            <w:pPr>
              <w:pStyle w:val="a5"/>
              <w:jc w:val="center"/>
              <w:rPr>
                <w:b/>
                <w:lang w:val="ru-RU"/>
              </w:rPr>
            </w:pPr>
            <w:r w:rsidRPr="00E2119E">
              <w:t xml:space="preserve">                                           </w:t>
            </w:r>
            <w:r w:rsidR="00A05331" w:rsidRPr="00E2119E">
              <w:rPr>
                <w:b/>
              </w:rPr>
              <w:t>Утвержден</w:t>
            </w:r>
            <w:r w:rsidR="00A05331" w:rsidRPr="00E2119E">
              <w:rPr>
                <w:b/>
                <w:lang w:val="ru-RU"/>
              </w:rPr>
              <w:t>о</w:t>
            </w:r>
          </w:p>
          <w:p w:rsidR="005A5145" w:rsidRPr="00E2119E" w:rsidRDefault="005A5145" w:rsidP="008972D2">
            <w:pPr>
              <w:pStyle w:val="a5"/>
              <w:jc w:val="right"/>
            </w:pPr>
            <w:r w:rsidRPr="00E2119E">
              <w:t xml:space="preserve">         Директор МБОУ   «Шушмабашская </w:t>
            </w:r>
          </w:p>
          <w:p w:rsidR="005A5145" w:rsidRPr="00E2119E" w:rsidRDefault="005A5145" w:rsidP="008972D2">
            <w:pPr>
              <w:pStyle w:val="a5"/>
              <w:jc w:val="right"/>
            </w:pPr>
            <w:r w:rsidRPr="00E2119E">
              <w:t xml:space="preserve">средняя общеобразовательная школа»                    </w:t>
            </w:r>
          </w:p>
          <w:p w:rsidR="005A5145" w:rsidRPr="00E2119E" w:rsidRDefault="005A5145" w:rsidP="008972D2">
            <w:pPr>
              <w:pStyle w:val="a5"/>
              <w:jc w:val="center"/>
            </w:pPr>
            <w:r w:rsidRPr="00E2119E">
              <w:t xml:space="preserve">                                                                   _____________ Р.Г. Шаймарданова</w:t>
            </w:r>
          </w:p>
          <w:p w:rsidR="005A5145" w:rsidRPr="00E2119E" w:rsidRDefault="005A5145" w:rsidP="008972D2">
            <w:pPr>
              <w:pStyle w:val="a5"/>
              <w:jc w:val="center"/>
            </w:pPr>
            <w:r w:rsidRPr="00E2119E">
              <w:t xml:space="preserve">    Приказ  </w:t>
            </w:r>
            <w:r w:rsidR="006D0570" w:rsidRPr="00E2119E">
              <w:t>№</w:t>
            </w:r>
            <w:r w:rsidR="00A436CC">
              <w:t>1</w:t>
            </w:r>
            <w:r w:rsidR="00A436CC">
              <w:rPr>
                <w:lang w:val="ru-RU"/>
              </w:rPr>
              <w:t>21</w:t>
            </w:r>
            <w:r w:rsidR="006D0570" w:rsidRPr="00E2119E">
              <w:t xml:space="preserve"> </w:t>
            </w:r>
            <w:r w:rsidR="006D0570" w:rsidRPr="00E2119E">
              <w:rPr>
                <w:lang w:val="ru-RU"/>
              </w:rPr>
              <w:t xml:space="preserve">   </w:t>
            </w:r>
            <w:r w:rsidR="006D0570" w:rsidRPr="00E2119E">
              <w:t xml:space="preserve"> от «</w:t>
            </w:r>
            <w:r w:rsidR="006D0570" w:rsidRPr="00E2119E">
              <w:rPr>
                <w:lang w:val="ru-RU"/>
              </w:rPr>
              <w:t>26</w:t>
            </w:r>
            <w:r w:rsidR="006D0570" w:rsidRPr="00E2119E">
              <w:t>» августа 201</w:t>
            </w:r>
            <w:r w:rsidR="000B60CB">
              <w:rPr>
                <w:lang w:val="ru-RU"/>
              </w:rPr>
              <w:t>6</w:t>
            </w:r>
            <w:r w:rsidRPr="00E2119E">
              <w:t xml:space="preserve"> г</w:t>
            </w:r>
            <w:r w:rsidRPr="00E2119E">
              <w:tab/>
            </w:r>
          </w:p>
          <w:p w:rsidR="005A5145" w:rsidRPr="00E2119E" w:rsidRDefault="005A5145" w:rsidP="008972D2">
            <w:pPr>
              <w:pStyle w:val="a5"/>
              <w:jc w:val="right"/>
            </w:pPr>
            <w:r w:rsidRPr="00E2119E">
              <w:t>.</w:t>
            </w:r>
          </w:p>
          <w:p w:rsidR="005A5145" w:rsidRPr="00E2119E" w:rsidRDefault="005A5145" w:rsidP="008972D2">
            <w:pPr>
              <w:pStyle w:val="a5"/>
              <w:jc w:val="center"/>
            </w:pPr>
          </w:p>
          <w:p w:rsidR="005A5145" w:rsidRPr="00E2119E" w:rsidRDefault="005A5145" w:rsidP="008972D2">
            <w:pPr>
              <w:pStyle w:val="a5"/>
              <w:jc w:val="right"/>
            </w:pPr>
          </w:p>
        </w:tc>
      </w:tr>
    </w:tbl>
    <w:p w:rsidR="005A5145" w:rsidRPr="00E2119E" w:rsidRDefault="005A5145" w:rsidP="005A5145">
      <w:pPr>
        <w:pStyle w:val="a5"/>
        <w:jc w:val="right"/>
      </w:pPr>
      <w:r w:rsidRPr="00E2119E">
        <w:t xml:space="preserve"> 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</w:rPr>
      </w:pPr>
      <w:r w:rsidRPr="00E2119E">
        <w:t xml:space="preserve">     </w:t>
      </w:r>
      <w:r w:rsidRPr="00E2119E">
        <w:rPr>
          <w:b/>
          <w:sz w:val="28"/>
          <w:szCs w:val="28"/>
        </w:rPr>
        <w:t xml:space="preserve">РАБОЧАЯ ПРОГРАММА </w:t>
      </w:r>
    </w:p>
    <w:p w:rsidR="005A5145" w:rsidRPr="00E2119E" w:rsidRDefault="00A05331" w:rsidP="00E126CC">
      <w:pPr>
        <w:pStyle w:val="a5"/>
        <w:jc w:val="center"/>
        <w:rPr>
          <w:b/>
          <w:sz w:val="28"/>
          <w:szCs w:val="28"/>
        </w:rPr>
      </w:pPr>
      <w:r w:rsidRPr="00E2119E">
        <w:rPr>
          <w:b/>
          <w:sz w:val="28"/>
          <w:szCs w:val="28"/>
          <w:lang w:val="ru-RU"/>
        </w:rPr>
        <w:t>п</w:t>
      </w:r>
      <w:r w:rsidR="005A5145" w:rsidRPr="00E2119E">
        <w:rPr>
          <w:b/>
          <w:sz w:val="28"/>
          <w:szCs w:val="28"/>
        </w:rPr>
        <w:t>о</w:t>
      </w:r>
      <w:r w:rsidR="0039797F" w:rsidRPr="00E2119E">
        <w:rPr>
          <w:b/>
          <w:sz w:val="28"/>
          <w:szCs w:val="28"/>
          <w:lang w:val="ru-RU"/>
        </w:rPr>
        <w:t xml:space="preserve"> и</w:t>
      </w:r>
      <w:r w:rsidR="005A5145" w:rsidRPr="00E2119E">
        <w:rPr>
          <w:b/>
          <w:sz w:val="28"/>
          <w:szCs w:val="28"/>
          <w:lang w:val="ru-RU"/>
        </w:rPr>
        <w:t>скус</w:t>
      </w:r>
      <w:r w:rsidR="0039797F" w:rsidRPr="00E2119E">
        <w:rPr>
          <w:b/>
          <w:sz w:val="28"/>
          <w:szCs w:val="28"/>
          <w:lang w:val="ru-RU"/>
        </w:rPr>
        <w:t>с</w:t>
      </w:r>
      <w:r w:rsidR="005A5145" w:rsidRPr="00E2119E">
        <w:rPr>
          <w:b/>
          <w:sz w:val="28"/>
          <w:szCs w:val="28"/>
          <w:lang w:val="ru-RU"/>
        </w:rPr>
        <w:t>тву</w:t>
      </w:r>
      <w:r w:rsidR="00B42EA4" w:rsidRPr="00E2119E">
        <w:rPr>
          <w:b/>
          <w:sz w:val="28"/>
          <w:szCs w:val="28"/>
          <w:lang w:val="ru-RU"/>
        </w:rPr>
        <w:t xml:space="preserve"> (музыка)</w:t>
      </w:r>
      <w:r w:rsidR="005A5145" w:rsidRPr="00E2119E">
        <w:rPr>
          <w:b/>
          <w:sz w:val="28"/>
          <w:szCs w:val="28"/>
        </w:rPr>
        <w:t xml:space="preserve"> для </w:t>
      </w:r>
      <w:r w:rsidR="005A5145" w:rsidRPr="00E2119E">
        <w:rPr>
          <w:b/>
          <w:sz w:val="28"/>
          <w:szCs w:val="28"/>
          <w:lang w:val="ru-RU"/>
        </w:rPr>
        <w:t>7</w:t>
      </w:r>
      <w:r w:rsidR="005A5145" w:rsidRPr="00E2119E">
        <w:rPr>
          <w:b/>
          <w:sz w:val="28"/>
          <w:szCs w:val="28"/>
        </w:rPr>
        <w:t xml:space="preserve"> класса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</w:rPr>
      </w:pPr>
      <w:r w:rsidRPr="00E2119E">
        <w:rPr>
          <w:b/>
          <w:sz w:val="28"/>
          <w:szCs w:val="28"/>
        </w:rPr>
        <w:t xml:space="preserve">учителя </w:t>
      </w:r>
      <w:r w:rsidR="00FD1A80" w:rsidRPr="00E2119E">
        <w:rPr>
          <w:b/>
          <w:sz w:val="28"/>
          <w:szCs w:val="28"/>
          <w:lang w:val="ru-RU"/>
        </w:rPr>
        <w:t>высшей</w:t>
      </w:r>
      <w:r w:rsidRPr="00E2119E">
        <w:rPr>
          <w:b/>
          <w:sz w:val="28"/>
          <w:szCs w:val="28"/>
        </w:rPr>
        <w:t xml:space="preserve"> квалификационной категории 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</w:rPr>
      </w:pPr>
      <w:r w:rsidRPr="00E2119E">
        <w:rPr>
          <w:b/>
          <w:sz w:val="28"/>
          <w:szCs w:val="28"/>
        </w:rPr>
        <w:t xml:space="preserve">муниципального бюджетного </w:t>
      </w:r>
      <w:r w:rsidR="007818C6" w:rsidRPr="00E2119E">
        <w:rPr>
          <w:b/>
          <w:sz w:val="28"/>
          <w:szCs w:val="28"/>
          <w:lang w:val="ru-RU"/>
        </w:rPr>
        <w:t>обще</w:t>
      </w:r>
      <w:r w:rsidRPr="00E2119E">
        <w:rPr>
          <w:b/>
          <w:sz w:val="28"/>
          <w:szCs w:val="28"/>
        </w:rPr>
        <w:t>образовательного учреждения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</w:rPr>
      </w:pPr>
      <w:r w:rsidRPr="00E2119E">
        <w:rPr>
          <w:b/>
          <w:sz w:val="28"/>
          <w:szCs w:val="28"/>
        </w:rPr>
        <w:t>«Шушмабашская средняя общеобразовательная школа»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</w:rPr>
      </w:pPr>
      <w:r w:rsidRPr="00E2119E">
        <w:rPr>
          <w:b/>
          <w:sz w:val="28"/>
          <w:szCs w:val="28"/>
        </w:rPr>
        <w:t>Арского муниципального района Республики Татарстан</w:t>
      </w:r>
    </w:p>
    <w:p w:rsidR="005A5145" w:rsidRPr="00E2119E" w:rsidRDefault="005A5145" w:rsidP="005A5145">
      <w:pPr>
        <w:pStyle w:val="a5"/>
        <w:jc w:val="center"/>
        <w:rPr>
          <w:b/>
          <w:sz w:val="28"/>
          <w:szCs w:val="28"/>
          <w:lang w:val="ru-RU"/>
        </w:rPr>
      </w:pPr>
      <w:r w:rsidRPr="00E2119E">
        <w:rPr>
          <w:b/>
          <w:sz w:val="28"/>
          <w:szCs w:val="28"/>
          <w:lang w:val="ru-RU"/>
        </w:rPr>
        <w:t>Губайдуллиной Эльвиры Альбертовны</w:t>
      </w:r>
    </w:p>
    <w:p w:rsidR="005A5145" w:rsidRPr="00E2119E" w:rsidRDefault="005A5145" w:rsidP="005A5145">
      <w:pPr>
        <w:pStyle w:val="a3"/>
      </w:pPr>
      <w:r w:rsidRPr="00E2119E">
        <w:t xml:space="preserve"> </w:t>
      </w:r>
    </w:p>
    <w:p w:rsidR="005A5145" w:rsidRPr="00E2119E" w:rsidRDefault="005A5145" w:rsidP="005A5145">
      <w:pPr>
        <w:pStyle w:val="a5"/>
        <w:jc w:val="center"/>
      </w:pPr>
      <w:r w:rsidRPr="00E2119E">
        <w:rPr>
          <w:b/>
        </w:rPr>
        <w:t xml:space="preserve"> </w:t>
      </w:r>
    </w:p>
    <w:p w:rsidR="005A5145" w:rsidRPr="00E2119E" w:rsidRDefault="005A5145" w:rsidP="005A5145">
      <w:pPr>
        <w:pStyle w:val="a5"/>
      </w:pPr>
    </w:p>
    <w:p w:rsidR="005A5145" w:rsidRPr="00E2119E" w:rsidRDefault="005A5145" w:rsidP="005A5145">
      <w:pPr>
        <w:pStyle w:val="a5"/>
        <w:jc w:val="center"/>
      </w:pPr>
    </w:p>
    <w:p w:rsidR="005A5145" w:rsidRPr="00E2119E" w:rsidRDefault="005A5145" w:rsidP="005A5145">
      <w:pPr>
        <w:pStyle w:val="a5"/>
        <w:tabs>
          <w:tab w:val="left" w:pos="11907"/>
        </w:tabs>
        <w:spacing w:line="240" w:lineRule="exact"/>
        <w:jc w:val="right"/>
      </w:pPr>
      <w:r w:rsidRPr="00E2119E">
        <w:t xml:space="preserve">                                                                                                          </w:t>
      </w:r>
      <w:r w:rsidR="00A05331" w:rsidRPr="00E2119E">
        <w:t>Принят</w:t>
      </w:r>
      <w:r w:rsidR="00A05331" w:rsidRPr="00E2119E">
        <w:rPr>
          <w:lang w:val="ru-RU"/>
        </w:rPr>
        <w:t>о</w:t>
      </w:r>
      <w:r w:rsidRPr="00E2119E">
        <w:t xml:space="preserve"> на заседании педагогического совета</w:t>
      </w:r>
    </w:p>
    <w:p w:rsidR="005A5145" w:rsidRPr="00E2119E" w:rsidRDefault="005A5145" w:rsidP="005A5145">
      <w:pPr>
        <w:pStyle w:val="a5"/>
        <w:spacing w:line="240" w:lineRule="exact"/>
        <w:jc w:val="center"/>
      </w:pPr>
      <w:r w:rsidRPr="00E2119E">
        <w:t xml:space="preserve">                                                                                                                                               </w:t>
      </w:r>
      <w:r w:rsidR="006D0570" w:rsidRPr="00E2119E">
        <w:t xml:space="preserve">                   протокол № </w:t>
      </w:r>
      <w:r w:rsidR="00E2119E" w:rsidRPr="00E2119E">
        <w:rPr>
          <w:lang w:val="ru-RU"/>
        </w:rPr>
        <w:t>1</w:t>
      </w:r>
      <w:r w:rsidR="006D0570" w:rsidRPr="00E2119E">
        <w:t xml:space="preserve">  от 2</w:t>
      </w:r>
      <w:r w:rsidR="006D0570" w:rsidRPr="00E2119E">
        <w:rPr>
          <w:lang w:val="ru-RU"/>
        </w:rPr>
        <w:t>6</w:t>
      </w:r>
      <w:r w:rsidR="006D0570" w:rsidRPr="00E2119E">
        <w:t xml:space="preserve"> августа 201</w:t>
      </w:r>
      <w:r w:rsidR="000B60CB">
        <w:rPr>
          <w:lang w:val="ru-RU"/>
        </w:rPr>
        <w:t>6</w:t>
      </w:r>
      <w:r w:rsidRPr="00E2119E">
        <w:t xml:space="preserve"> года</w:t>
      </w:r>
    </w:p>
    <w:p w:rsidR="005A5145" w:rsidRPr="00E2119E" w:rsidRDefault="005A5145" w:rsidP="005A5145">
      <w:pPr>
        <w:pStyle w:val="a5"/>
        <w:spacing w:line="240" w:lineRule="exact"/>
        <w:ind w:left="6120"/>
        <w:jc w:val="right"/>
      </w:pPr>
      <w:r w:rsidRPr="00E2119E">
        <w:t xml:space="preserve"> </w:t>
      </w:r>
    </w:p>
    <w:p w:rsidR="005A5145" w:rsidRPr="00E2119E" w:rsidRDefault="005A5145" w:rsidP="005A5145">
      <w:pPr>
        <w:pStyle w:val="a5"/>
        <w:jc w:val="right"/>
      </w:pPr>
      <w:r w:rsidRPr="00E2119E">
        <w:t xml:space="preserve">                                                                                   </w:t>
      </w:r>
    </w:p>
    <w:p w:rsidR="005A5145" w:rsidRPr="00E2119E" w:rsidRDefault="006D0570" w:rsidP="005A5145">
      <w:pPr>
        <w:pStyle w:val="a5"/>
        <w:jc w:val="center"/>
        <w:rPr>
          <w:b/>
        </w:rPr>
      </w:pPr>
      <w:r w:rsidRPr="00E2119E">
        <w:rPr>
          <w:b/>
        </w:rPr>
        <w:t>201</w:t>
      </w:r>
      <w:r w:rsidR="000B60CB">
        <w:rPr>
          <w:b/>
          <w:lang w:val="ru-RU"/>
        </w:rPr>
        <w:t>6</w:t>
      </w:r>
      <w:r w:rsidRPr="00E2119E">
        <w:rPr>
          <w:b/>
        </w:rPr>
        <w:t>-201</w:t>
      </w:r>
      <w:r w:rsidR="000B60CB">
        <w:rPr>
          <w:b/>
          <w:lang w:val="ru-RU"/>
        </w:rPr>
        <w:t>7</w:t>
      </w:r>
      <w:r w:rsidR="005A5145" w:rsidRPr="00E2119E">
        <w:rPr>
          <w:b/>
        </w:rPr>
        <w:t xml:space="preserve"> учебный год</w:t>
      </w:r>
    </w:p>
    <w:p w:rsidR="005A5145" w:rsidRPr="00E2119E" w:rsidRDefault="005A5145" w:rsidP="005A5145">
      <w:pPr>
        <w:pStyle w:val="a5"/>
        <w:jc w:val="center"/>
        <w:rPr>
          <w:b/>
        </w:rPr>
      </w:pPr>
    </w:p>
    <w:p w:rsidR="005A5145" w:rsidRPr="00E2119E" w:rsidRDefault="005A5145" w:rsidP="005A5145">
      <w:pPr>
        <w:jc w:val="center"/>
        <w:rPr>
          <w:b/>
          <w:sz w:val="28"/>
          <w:szCs w:val="28"/>
        </w:rPr>
      </w:pPr>
    </w:p>
    <w:p w:rsidR="005A5145" w:rsidRPr="00E2119E" w:rsidRDefault="005A5145" w:rsidP="005A514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6D0570" w:rsidRPr="00E2119E" w:rsidRDefault="006D0570" w:rsidP="006D0570">
      <w:pPr>
        <w:spacing w:line="240" w:lineRule="exact"/>
        <w:rPr>
          <w:b/>
          <w:color w:val="000000"/>
          <w:lang w:val="tt-RU"/>
        </w:rPr>
      </w:pPr>
    </w:p>
    <w:p w:rsidR="00322CEB" w:rsidRPr="00E2119E" w:rsidRDefault="006D0570" w:rsidP="006D0570">
      <w:pPr>
        <w:spacing w:line="240" w:lineRule="exact"/>
        <w:rPr>
          <w:b/>
          <w:sz w:val="28"/>
          <w:szCs w:val="28"/>
        </w:rPr>
      </w:pPr>
      <w:r w:rsidRPr="00E2119E">
        <w:rPr>
          <w:b/>
          <w:color w:val="000000"/>
          <w:lang w:val="tt-RU"/>
        </w:rPr>
        <w:lastRenderedPageBreak/>
        <w:t xml:space="preserve">                                                                                  </w:t>
      </w:r>
      <w:r w:rsidR="00322CEB" w:rsidRPr="00E2119E">
        <w:rPr>
          <w:b/>
          <w:sz w:val="28"/>
          <w:szCs w:val="28"/>
        </w:rPr>
        <w:t>Пояснительная записка</w:t>
      </w:r>
    </w:p>
    <w:p w:rsidR="00322CEB" w:rsidRPr="00E2119E" w:rsidRDefault="00322CEB" w:rsidP="00322CEB">
      <w:pPr>
        <w:spacing w:line="360" w:lineRule="auto"/>
        <w:rPr>
          <w:b/>
        </w:rPr>
      </w:pPr>
      <w:r w:rsidRPr="00E2119E">
        <w:rPr>
          <w:b/>
          <w:bCs/>
        </w:rPr>
        <w:t>Рабочая программа разработана на основе:</w:t>
      </w:r>
    </w:p>
    <w:p w:rsidR="00E2119E" w:rsidRPr="00E2119E" w:rsidRDefault="00E2119E" w:rsidP="00E2119E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360" w:lineRule="auto"/>
      </w:pPr>
      <w:r w:rsidRPr="00E2119E">
        <w:t>Федерального закона от 29.12.2012 №273-ФЗ “Об образовании в Российской Федерации»;</w:t>
      </w:r>
    </w:p>
    <w:p w:rsidR="00E2119E" w:rsidRPr="00E2119E" w:rsidRDefault="00E2119E" w:rsidP="00E2119E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360" w:lineRule="auto"/>
      </w:pPr>
      <w:r w:rsidRPr="00E2119E">
        <w:t>Закона РТ от 22.07.2013 №68-ЗРТ «Об образовании»</w:t>
      </w:r>
    </w:p>
    <w:p w:rsidR="00E2119E" w:rsidRPr="00E2119E" w:rsidRDefault="00E2119E" w:rsidP="00E2119E">
      <w:pPr>
        <w:numPr>
          <w:ilvl w:val="0"/>
          <w:numId w:val="3"/>
        </w:numPr>
        <w:spacing w:line="360" w:lineRule="auto"/>
      </w:pPr>
      <w:r w:rsidRPr="00E2119E">
        <w:rPr>
          <w:bCs/>
        </w:rPr>
        <w:t xml:space="preserve">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изменениями); </w:t>
      </w:r>
    </w:p>
    <w:p w:rsidR="00E2119E" w:rsidRPr="00E2119E" w:rsidRDefault="00E2119E" w:rsidP="00E2119E">
      <w:pPr>
        <w:numPr>
          <w:ilvl w:val="0"/>
          <w:numId w:val="4"/>
        </w:numPr>
        <w:spacing w:line="360" w:lineRule="auto"/>
      </w:pPr>
      <w:r w:rsidRPr="00E2119E">
        <w:rPr>
          <w:bCs/>
        </w:rPr>
        <w:t xml:space="preserve">Примерной программы основного общего образования по музыке; </w:t>
      </w:r>
      <w:r w:rsidRPr="00E2119E">
        <w:rPr>
          <w:bCs/>
          <w:iCs/>
          <w:u w:val="single"/>
        </w:rPr>
        <w:t xml:space="preserve"> </w:t>
      </w:r>
    </w:p>
    <w:p w:rsidR="00E2119E" w:rsidRPr="00E2119E" w:rsidRDefault="00E2119E" w:rsidP="00E2119E">
      <w:pPr>
        <w:numPr>
          <w:ilvl w:val="0"/>
          <w:numId w:val="4"/>
        </w:numPr>
        <w:spacing w:line="360" w:lineRule="auto"/>
      </w:pPr>
      <w:r w:rsidRPr="00E2119E">
        <w:t>Образовательной  программы МБОУ «Шушмабашская СОШ» Арского муниципального района РТ,  утвержденной  решением педагогического совета    (Протокол № 2 от 7.10 .2013)</w:t>
      </w:r>
    </w:p>
    <w:p w:rsidR="00E2119E" w:rsidRPr="00E2119E" w:rsidRDefault="00E2119E" w:rsidP="00E2119E">
      <w:pPr>
        <w:spacing w:line="360" w:lineRule="auto"/>
      </w:pPr>
      <w:r w:rsidRPr="00E2119E">
        <w:rPr>
          <w:bCs/>
        </w:rPr>
        <w:t xml:space="preserve">     -    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6A6837">
        <w:rPr>
          <w:bCs/>
        </w:rPr>
        <w:t>я и имеющих аккредитацию на 2016-2017</w:t>
      </w:r>
      <w:r w:rsidRPr="00E2119E">
        <w:rPr>
          <w:bCs/>
        </w:rPr>
        <w:t xml:space="preserve"> учебный год</w:t>
      </w:r>
    </w:p>
    <w:p w:rsidR="00E2119E" w:rsidRPr="00E2119E" w:rsidRDefault="00E2119E" w:rsidP="00E2119E">
      <w:pPr>
        <w:spacing w:line="360" w:lineRule="auto"/>
      </w:pPr>
      <w:r w:rsidRPr="00E2119E">
        <w:rPr>
          <w:bCs/>
        </w:rPr>
        <w:t xml:space="preserve">    -    Учебного плана МБОУ « Шушмабашская средняя общеобразовательная школа »  </w:t>
      </w:r>
      <w:r w:rsidRPr="00E2119E">
        <w:t>Арского муниципального рай</w:t>
      </w:r>
      <w:r w:rsidR="000B60CB">
        <w:t>она Республики Татарстан на 2016– 2017</w:t>
      </w:r>
      <w:r w:rsidRPr="00E2119E">
        <w:t xml:space="preserve"> учебный год, утвержденного решением педагогического совета  </w:t>
      </w:r>
      <w:r w:rsidR="000B60CB">
        <w:t>(Протокол №1  от 26 августа 2016</w:t>
      </w:r>
      <w:r w:rsidRPr="00E2119E">
        <w:t>года)</w:t>
      </w:r>
    </w:p>
    <w:p w:rsidR="00E2119E" w:rsidRPr="00E2119E" w:rsidRDefault="00E2119E" w:rsidP="00E2119E">
      <w:pPr>
        <w:pStyle w:val="10"/>
        <w:spacing w:line="360" w:lineRule="auto"/>
        <w:ind w:left="-284"/>
        <w:rPr>
          <w:color w:val="000000"/>
        </w:rPr>
      </w:pPr>
      <w:r w:rsidRPr="00E2119E">
        <w:rPr>
          <w:rFonts w:eastAsia="Times New Roman"/>
        </w:rPr>
        <w:t xml:space="preserve">         - Положения </w:t>
      </w:r>
      <w:r w:rsidRPr="00E2119E">
        <w:rPr>
          <w:color w:val="000000"/>
        </w:rPr>
        <w:t xml:space="preserve"> о рабочей программе МБОУ «Шушмабашская   СОШ»</w:t>
      </w:r>
    </w:p>
    <w:p w:rsidR="00A05331" w:rsidRPr="00E2119E" w:rsidRDefault="00A05331" w:rsidP="00A05331">
      <w:pPr>
        <w:ind w:firstLine="567"/>
        <w:jc w:val="both"/>
      </w:pPr>
      <w:r w:rsidRPr="00E2119E">
        <w:rPr>
          <w:b/>
        </w:rPr>
        <w:t>Изучение музыки как вида искусства направлено на достижение следующих целей</w:t>
      </w:r>
      <w:r w:rsidRPr="00E2119E">
        <w:t>:</w:t>
      </w:r>
    </w:p>
    <w:p w:rsidR="00A05331" w:rsidRPr="00E2119E" w:rsidRDefault="00A05331" w:rsidP="00A05331">
      <w:pPr>
        <w:numPr>
          <w:ilvl w:val="0"/>
          <w:numId w:val="6"/>
        </w:numPr>
        <w:jc w:val="both"/>
      </w:pPr>
      <w:r w:rsidRPr="00E2119E">
        <w:t>становление музыкальной культуры как неотъемлемой части духовной культуры;</w:t>
      </w:r>
    </w:p>
    <w:p w:rsidR="00A05331" w:rsidRPr="00E2119E" w:rsidRDefault="00A05331" w:rsidP="00A05331">
      <w:pPr>
        <w:numPr>
          <w:ilvl w:val="0"/>
          <w:numId w:val="6"/>
        </w:numPr>
        <w:jc w:val="both"/>
      </w:pPr>
      <w:r w:rsidRPr="00E2119E">
        <w:t xml:space="preserve">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A05331" w:rsidRPr="00E2119E" w:rsidRDefault="00A05331" w:rsidP="00A05331">
      <w:pPr>
        <w:numPr>
          <w:ilvl w:val="0"/>
          <w:numId w:val="5"/>
        </w:numPr>
        <w:jc w:val="both"/>
      </w:pPr>
      <w:r w:rsidRPr="00E2119E">
        <w:t>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A05331" w:rsidRPr="00E2119E" w:rsidRDefault="00A05331" w:rsidP="00A05331">
      <w:pPr>
        <w:numPr>
          <w:ilvl w:val="0"/>
          <w:numId w:val="6"/>
        </w:numPr>
        <w:jc w:val="both"/>
      </w:pPr>
      <w:r w:rsidRPr="00E2119E">
        <w:t>овладение 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:rsidR="00A05331" w:rsidRPr="00E2119E" w:rsidRDefault="00A05331" w:rsidP="00A05331">
      <w:pPr>
        <w:numPr>
          <w:ilvl w:val="0"/>
          <w:numId w:val="6"/>
        </w:numPr>
        <w:jc w:val="both"/>
      </w:pPr>
      <w:r w:rsidRPr="00E2119E">
        <w:t xml:space="preserve">воспитание эмоционально-ценностного отношения к музыке; устойчивого интереса к музыке и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слушательской и исполнительской культуры учащихся. </w:t>
      </w:r>
    </w:p>
    <w:p w:rsidR="00A3305A" w:rsidRPr="00E2119E" w:rsidRDefault="00A3305A" w:rsidP="00A05331">
      <w:pPr>
        <w:jc w:val="center"/>
      </w:pPr>
    </w:p>
    <w:p w:rsidR="00A3305A" w:rsidRPr="00E2119E" w:rsidRDefault="00E2119E" w:rsidP="00A05331">
      <w:pPr>
        <w:jc w:val="center"/>
        <w:rPr>
          <w:b/>
        </w:rPr>
      </w:pPr>
      <w:r w:rsidRPr="00E2119E">
        <w:rPr>
          <w:b/>
        </w:rPr>
        <w:lastRenderedPageBreak/>
        <w:t xml:space="preserve">Задачи </w:t>
      </w:r>
    </w:p>
    <w:p w:rsidR="00A3305A" w:rsidRPr="00E2119E" w:rsidRDefault="00A3305A" w:rsidP="00A3305A">
      <w:pPr>
        <w:autoSpaceDE w:val="0"/>
        <w:autoSpaceDN w:val="0"/>
        <w:adjustRightInd w:val="0"/>
        <w:spacing w:line="0" w:lineRule="atLeast"/>
        <w:ind w:left="900"/>
        <w:jc w:val="both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Рабочая программа по 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val="tt-RU" w:eastAsia="en-US"/>
        </w:rPr>
        <w:t>музыке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 в </w:t>
      </w:r>
      <w:r w:rsidR="00DD64F8"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7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классе рассчитана на 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val="tt-RU" w:eastAsia="en-US"/>
        </w:rPr>
        <w:t>35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учебных часов (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val="tt-RU" w:eastAsia="en-US"/>
        </w:rPr>
        <w:t>1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час в неделю по базисному учебному плану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val="tt-RU" w:eastAsia="en-US"/>
        </w:rPr>
        <w:t>).</w:t>
      </w:r>
      <w:r w:rsidRPr="00E2119E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</w:t>
      </w:r>
    </w:p>
    <w:p w:rsidR="00A3305A" w:rsidRPr="00E2119E" w:rsidRDefault="00A3305A" w:rsidP="00A3305A">
      <w:pPr>
        <w:spacing w:line="0" w:lineRule="atLeast"/>
        <w:jc w:val="both"/>
        <w:rPr>
          <w:rFonts w:eastAsiaTheme="minorEastAsia"/>
          <w:b/>
          <w:bCs/>
          <w:color w:val="000000" w:themeColor="text1"/>
          <w:sz w:val="22"/>
          <w:szCs w:val="22"/>
          <w:lang w:val="tt-RU"/>
        </w:rPr>
      </w:pPr>
    </w:p>
    <w:p w:rsidR="00A3305A" w:rsidRPr="00E2119E" w:rsidRDefault="00A3305A" w:rsidP="00A3305A">
      <w:pPr>
        <w:spacing w:line="0" w:lineRule="atLeast"/>
        <w:jc w:val="both"/>
        <w:rPr>
          <w:rFonts w:eastAsiaTheme="minorEastAsia"/>
          <w:b/>
          <w:bCs/>
          <w:color w:val="000000" w:themeColor="text1"/>
          <w:sz w:val="22"/>
          <w:szCs w:val="22"/>
          <w:lang w:val="tt-RU"/>
        </w:rPr>
      </w:pPr>
      <w:r w:rsidRPr="00E2119E">
        <w:rPr>
          <w:rFonts w:eastAsiaTheme="minorEastAsia"/>
          <w:b/>
          <w:bCs/>
          <w:color w:val="000000" w:themeColor="text1"/>
          <w:sz w:val="22"/>
          <w:szCs w:val="22"/>
          <w:lang w:val="tt-RU"/>
        </w:rPr>
        <w:t>Рабочая программа ориентирована на использование учебника:</w:t>
      </w:r>
    </w:p>
    <w:p w:rsidR="00A3305A" w:rsidRPr="00E2119E" w:rsidRDefault="00A3305A" w:rsidP="00A3305A">
      <w:pPr>
        <w:spacing w:line="0" w:lineRule="atLeast"/>
        <w:jc w:val="both"/>
        <w:rPr>
          <w:rFonts w:eastAsiaTheme="minorEastAsia"/>
          <w:bCs/>
          <w:color w:val="000000" w:themeColor="text1"/>
          <w:sz w:val="22"/>
          <w:szCs w:val="22"/>
        </w:rPr>
      </w:pPr>
      <w:r w:rsidRPr="00E2119E">
        <w:rPr>
          <w:rFonts w:eastAsiaTheme="minorEastAsia"/>
          <w:bCs/>
          <w:color w:val="000000" w:themeColor="text1"/>
          <w:sz w:val="22"/>
          <w:szCs w:val="22"/>
        </w:rPr>
        <w:t>«Музыка.</w:t>
      </w:r>
      <w:r w:rsidRPr="00E2119E">
        <w:rPr>
          <w:rFonts w:eastAsiaTheme="minorEastAsia"/>
          <w:bCs/>
          <w:color w:val="000000" w:themeColor="text1"/>
          <w:sz w:val="22"/>
          <w:szCs w:val="22"/>
          <w:lang w:val="tt-RU"/>
        </w:rPr>
        <w:t xml:space="preserve"> </w:t>
      </w:r>
      <w:r w:rsidR="00DD64F8" w:rsidRPr="00E2119E">
        <w:rPr>
          <w:rFonts w:eastAsiaTheme="minorEastAsia"/>
          <w:bCs/>
          <w:color w:val="000000" w:themeColor="text1"/>
          <w:sz w:val="22"/>
          <w:szCs w:val="22"/>
        </w:rPr>
        <w:t>7</w:t>
      </w:r>
      <w:r w:rsidRPr="00E2119E">
        <w:rPr>
          <w:rFonts w:eastAsiaTheme="minorEastAsia"/>
          <w:bCs/>
          <w:color w:val="000000" w:themeColor="text1"/>
          <w:sz w:val="22"/>
          <w:szCs w:val="22"/>
        </w:rPr>
        <w:t>класс»: учебник для общеобразовательных учреждений/Г.П.Сергеева, Е.Д.Критская.-7 е изд. –</w:t>
      </w:r>
    </w:p>
    <w:p w:rsidR="00A3305A" w:rsidRPr="00E2119E" w:rsidRDefault="00A3305A" w:rsidP="00A3305A">
      <w:pPr>
        <w:spacing w:line="0" w:lineRule="atLeast"/>
        <w:jc w:val="both"/>
        <w:rPr>
          <w:rFonts w:eastAsiaTheme="minorEastAsia"/>
          <w:color w:val="000000" w:themeColor="text1"/>
          <w:sz w:val="22"/>
          <w:szCs w:val="22"/>
        </w:rPr>
      </w:pPr>
      <w:r w:rsidRPr="00E2119E">
        <w:rPr>
          <w:rFonts w:eastAsiaTheme="minorEastAsia"/>
          <w:bCs/>
          <w:color w:val="000000" w:themeColor="text1"/>
          <w:sz w:val="22"/>
          <w:szCs w:val="22"/>
        </w:rPr>
        <w:t xml:space="preserve"> М: «Просвещение»,2011</w:t>
      </w:r>
      <w:r w:rsidRPr="00E2119E">
        <w:rPr>
          <w:rFonts w:eastAsiaTheme="minorEastAsia"/>
          <w:color w:val="000000" w:themeColor="text1"/>
          <w:sz w:val="22"/>
          <w:szCs w:val="22"/>
        </w:rPr>
        <w:t>г.</w:t>
      </w:r>
    </w:p>
    <w:p w:rsidR="00A3305A" w:rsidRPr="00E2119E" w:rsidRDefault="00A3305A" w:rsidP="00A05331">
      <w:pPr>
        <w:jc w:val="center"/>
        <w:rPr>
          <w:color w:val="FFFFFF" w:themeColor="background1"/>
        </w:rPr>
      </w:pPr>
    </w:p>
    <w:p w:rsidR="00A91BDC" w:rsidRPr="00E2119E" w:rsidRDefault="00A91BDC" w:rsidP="00A05331">
      <w:pPr>
        <w:jc w:val="center"/>
        <w:rPr>
          <w:color w:val="FFFFFF" w:themeColor="background1"/>
        </w:rPr>
      </w:pPr>
    </w:p>
    <w:p w:rsidR="00A91BDC" w:rsidRPr="00E2119E" w:rsidRDefault="00A91BDC" w:rsidP="00A91BDC">
      <w:pPr>
        <w:jc w:val="center"/>
      </w:pPr>
      <w:r w:rsidRPr="00E2119E">
        <w:rPr>
          <w:b/>
        </w:rPr>
        <w:t>Требования к уровню подготовки учащихся</w:t>
      </w:r>
    </w:p>
    <w:p w:rsidR="00A91BDC" w:rsidRPr="00E2119E" w:rsidRDefault="00A91BDC" w:rsidP="00A91BDC">
      <w:pPr>
        <w:jc w:val="both"/>
        <w:rPr>
          <w:b/>
          <w:i/>
        </w:rPr>
      </w:pPr>
      <w:r w:rsidRPr="00E2119E">
        <w:rPr>
          <w:b/>
          <w:i/>
        </w:rPr>
        <w:t>В результате изучения музыки ученик должен: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совершенствовать представление о триединстве музыкальной деятельности (композитор – исполнитель – слушатель);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знать основные жанры народной, профессионально, религиозной и современной музыки;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понимать особенности претворения вечных тем искусства и жизни в произведениях разных жанров;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эмоционально – образно воспринимать и оценивать музыкальные сочинения различных жанров и стилей;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творчески интерпретировать содержание музыкального произведения, используя приемы пластического интонирования, музыкально – </w:t>
      </w:r>
      <w:proofErr w:type="gramStart"/>
      <w:r w:rsidRPr="00E2119E">
        <w:t>ритмического движения</w:t>
      </w:r>
      <w:proofErr w:type="gramEnd"/>
      <w:r w:rsidRPr="00E2119E">
        <w:t>, импровизации.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осуществлять сравнительные интерпретации музыкальных сочинений;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выявлять особенности построения музыкально – драматического спектакля на основе взаимодействия музыки с другими видами искусства; </w:t>
      </w:r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proofErr w:type="gramStart"/>
      <w:r w:rsidRPr="00E2119E">
        <w:t xml:space="preserve">использовать различные формы индивидуального,  группового и коллективного музицирования, выполнять творческие задания, участвовать в исследовательских проектах; </w:t>
      </w:r>
      <w:proofErr w:type="gramEnd"/>
    </w:p>
    <w:p w:rsidR="00A91BDC" w:rsidRPr="00E2119E" w:rsidRDefault="00A91BDC" w:rsidP="00A91BDC">
      <w:pPr>
        <w:numPr>
          <w:ilvl w:val="0"/>
          <w:numId w:val="2"/>
        </w:numPr>
        <w:tabs>
          <w:tab w:val="left" w:pos="3405"/>
        </w:tabs>
        <w:jc w:val="both"/>
      </w:pPr>
      <w:r w:rsidRPr="00E2119E">
        <w:t xml:space="preserve">совершенствовать умения и навыки самообразования. </w:t>
      </w:r>
    </w:p>
    <w:p w:rsidR="00A91BDC" w:rsidRPr="00E2119E" w:rsidRDefault="00A91BDC" w:rsidP="00A91BDC">
      <w:pPr>
        <w:tabs>
          <w:tab w:val="left" w:pos="3405"/>
        </w:tabs>
        <w:jc w:val="both"/>
      </w:pP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rPr>
          <w:b/>
          <w:i/>
        </w:rPr>
        <w:t>Знать / понимать</w:t>
      </w:r>
      <w:r w:rsidRPr="00E2119E">
        <w:t>:</w:t>
      </w:r>
    </w:p>
    <w:p w:rsidR="00A91BDC" w:rsidRPr="00E2119E" w:rsidRDefault="00A91BDC" w:rsidP="00A91BDC">
      <w:pPr>
        <w:tabs>
          <w:tab w:val="left" w:pos="3405"/>
        </w:tabs>
        <w:jc w:val="both"/>
        <w:rPr>
          <w:lang w:val="tt-RU"/>
        </w:rPr>
      </w:pPr>
      <w:r w:rsidRPr="00E2119E">
        <w:rPr>
          <w:lang w:val="tt-RU"/>
        </w:rPr>
        <w:t>- основные жанры и стили музыкальных произведений;</w:t>
      </w:r>
    </w:p>
    <w:p w:rsidR="00A91BDC" w:rsidRPr="00E2119E" w:rsidRDefault="00A91BDC" w:rsidP="00A91BDC">
      <w:pPr>
        <w:tabs>
          <w:tab w:val="left" w:pos="3405"/>
        </w:tabs>
        <w:jc w:val="both"/>
        <w:rPr>
          <w:lang w:val="tt-RU"/>
        </w:rPr>
      </w:pPr>
      <w:r w:rsidRPr="00E2119E">
        <w:rPr>
          <w:lang w:val="tt-RU"/>
        </w:rPr>
        <w:t>- основные формы музыки и приһмы музыкального развития;</w:t>
      </w:r>
    </w:p>
    <w:p w:rsidR="00A91BDC" w:rsidRPr="00E2119E" w:rsidRDefault="00A91BDC" w:rsidP="00A91BDC">
      <w:pPr>
        <w:tabs>
          <w:tab w:val="left" w:pos="3405"/>
        </w:tabs>
        <w:jc w:val="both"/>
        <w:rPr>
          <w:lang w:val="tt-RU"/>
        </w:rPr>
      </w:pPr>
      <w:r w:rsidRPr="00E2119E">
        <w:rPr>
          <w:lang w:val="tt-RU"/>
        </w:rPr>
        <w:t>- название и звучание музыкальных инструментов, входящих в группу струнных смычковых;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имена выдающихся композиторов и музыкантов- исполнителей;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виды оркестров, названия наиболее известных инструментов;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многообразие музыкальных образов и их развитие в музыкальном произведении;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особенности различия вокальной и инструментальной музыки </w:t>
      </w:r>
      <w:proofErr w:type="gramStart"/>
      <w:r w:rsidRPr="00E2119E">
        <w:t xml:space="preserve">( </w:t>
      </w:r>
      <w:proofErr w:type="gramEnd"/>
      <w:r w:rsidRPr="00E2119E">
        <w:t xml:space="preserve">ваганты, романс, баллада,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>авторская песня, ноктюрн, концерт, симфония);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история  возникновения духовной музыки и ее развитие в творчестве современных композиторов;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основные стили музыки (полифония, гомофония);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известные театры мира и исполнители,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lastRenderedPageBreak/>
        <w:t xml:space="preserve">- особенность развития музыкальной драматургии сценической музыки;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>- строение сонатн</w:t>
      </w:r>
      <w:proofErr w:type="gramStart"/>
      <w:r w:rsidRPr="00E2119E">
        <w:t>о-</w:t>
      </w:r>
      <w:proofErr w:type="gramEnd"/>
      <w:r w:rsidRPr="00E2119E">
        <w:t xml:space="preserve"> симфонического цикла; </w:t>
      </w:r>
    </w:p>
    <w:p w:rsidR="00A91BDC" w:rsidRPr="00E2119E" w:rsidRDefault="00A91BDC" w:rsidP="00A91BDC">
      <w:pPr>
        <w:tabs>
          <w:tab w:val="left" w:pos="3405"/>
        </w:tabs>
        <w:jc w:val="both"/>
      </w:pPr>
      <w:r w:rsidRPr="00E2119E">
        <w:t xml:space="preserve">- особенности развития драматургии камерной и симфонической музыки. </w:t>
      </w:r>
    </w:p>
    <w:p w:rsidR="00A91BDC" w:rsidRPr="00E2119E" w:rsidRDefault="00A91BDC" w:rsidP="00A91BDC">
      <w:pPr>
        <w:jc w:val="both"/>
        <w:rPr>
          <w:b/>
        </w:rPr>
      </w:pPr>
      <w:r w:rsidRPr="00E2119E">
        <w:rPr>
          <w:b/>
        </w:rPr>
        <w:t>Уметь:</w:t>
      </w:r>
    </w:p>
    <w:p w:rsidR="00A91BDC" w:rsidRPr="00E2119E" w:rsidRDefault="00A91BDC" w:rsidP="00A91BDC">
      <w:pPr>
        <w:numPr>
          <w:ilvl w:val="0"/>
          <w:numId w:val="1"/>
        </w:numPr>
        <w:jc w:val="both"/>
      </w:pPr>
      <w:r w:rsidRPr="00E2119E">
        <w:t>эмоционально - образно воспринимать и характеризовать музыкальные произведения;</w:t>
      </w:r>
    </w:p>
    <w:p w:rsidR="00A91BDC" w:rsidRPr="00E2119E" w:rsidRDefault="00A91BDC" w:rsidP="00A91BDC">
      <w:pPr>
        <w:numPr>
          <w:ilvl w:val="0"/>
          <w:numId w:val="1"/>
        </w:numPr>
        <w:jc w:val="both"/>
      </w:pPr>
      <w:r w:rsidRPr="00E2119E">
        <w:t>узнавать на слух изученные произведения русской и зарубежной классики;</w:t>
      </w:r>
    </w:p>
    <w:p w:rsidR="00A91BDC" w:rsidRPr="00E2119E" w:rsidRDefault="00A91BDC" w:rsidP="00A91BDC">
      <w:pPr>
        <w:numPr>
          <w:ilvl w:val="0"/>
          <w:numId w:val="1"/>
        </w:numPr>
        <w:jc w:val="both"/>
      </w:pPr>
      <w:r w:rsidRPr="00E2119E">
        <w:t>выразительно исполнять соло (с сопровождением и без сопровождения);</w:t>
      </w:r>
    </w:p>
    <w:p w:rsidR="00A91BDC" w:rsidRPr="00E2119E" w:rsidRDefault="00A91BDC" w:rsidP="00A91BDC">
      <w:pPr>
        <w:numPr>
          <w:ilvl w:val="0"/>
          <w:numId w:val="1"/>
        </w:numPr>
        <w:jc w:val="both"/>
      </w:pPr>
      <w:r w:rsidRPr="00E2119E"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A91BDC" w:rsidRPr="00E2119E" w:rsidRDefault="00A91BDC" w:rsidP="00A91BDC">
      <w:pPr>
        <w:numPr>
          <w:ilvl w:val="0"/>
          <w:numId w:val="1"/>
        </w:numPr>
        <w:jc w:val="both"/>
      </w:pPr>
      <w:r w:rsidRPr="00E2119E"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A3305A" w:rsidRPr="00E2119E" w:rsidRDefault="00A91BDC" w:rsidP="00A91BDC">
      <w:pPr>
        <w:numPr>
          <w:ilvl w:val="0"/>
          <w:numId w:val="1"/>
        </w:numPr>
        <w:jc w:val="both"/>
      </w:pPr>
      <w:r w:rsidRPr="00E2119E">
        <w:t>различать звучание отдельных музыкальных инструментов, виды хора и оркестра;</w:t>
      </w:r>
    </w:p>
    <w:p w:rsidR="00A3305A" w:rsidRPr="00E2119E" w:rsidRDefault="00A3305A" w:rsidP="00A05331">
      <w:pPr>
        <w:jc w:val="center"/>
      </w:pPr>
    </w:p>
    <w:p w:rsidR="00A05331" w:rsidRPr="00E2119E" w:rsidRDefault="00A05331" w:rsidP="00A05331">
      <w:pPr>
        <w:jc w:val="center"/>
        <w:rPr>
          <w:b/>
        </w:rPr>
      </w:pPr>
      <w:r w:rsidRPr="00E2119E">
        <w:rPr>
          <w:b/>
        </w:rPr>
        <w:t>ОСНОВНОЕ СОДЕРЖАНИЕ</w:t>
      </w:r>
    </w:p>
    <w:p w:rsidR="00A05331" w:rsidRPr="00E2119E" w:rsidRDefault="00A05331" w:rsidP="00A05331">
      <w:pPr>
        <w:ind w:firstLine="709"/>
        <w:jc w:val="both"/>
      </w:pPr>
      <w:r w:rsidRPr="00E2119E">
        <w:t xml:space="preserve">Музыка как вид искусства. Интонационно-образная,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искусствами Процессуальность музыки как ее важнейшая особенность. Интонация как носитель смысла в музыке. Взаимосвязь музыки и речи на основе их интонационной общности и различий. </w:t>
      </w:r>
      <w:proofErr w:type="gramStart"/>
      <w:r w:rsidRPr="00E2119E">
        <w:t>Богатство музыкальных образов (лирические, драматические, героические, эпические, комические, гротесковые и т.п.) и особенности их драматургического развития (точный или варьированный повтор, контраст, конфликт) в вокальной, вокально-инструментальной, камерно-инструментальной, симфонической и театральной музыке.</w:t>
      </w:r>
      <w:proofErr w:type="gramEnd"/>
      <w:r w:rsidRPr="00E2119E">
        <w:t xml:space="preserve"> Выразительные возможности различного склада письма (гомофонного, гармонического, гомофонно-гармонического, полифонического и др.) и композиционных особенностей музыкальных форм и жанров. Традиции и новаторство в музыкальном искусстве. </w:t>
      </w:r>
    </w:p>
    <w:p w:rsidR="00A05331" w:rsidRPr="00E2119E" w:rsidRDefault="00A05331" w:rsidP="00A05331">
      <w:pPr>
        <w:ind w:firstLine="709"/>
        <w:jc w:val="both"/>
      </w:pPr>
      <w:r w:rsidRPr="00E2119E">
        <w:rPr>
          <w:spacing w:val="50"/>
        </w:rPr>
        <w:t>Народное музыкальное творчество.</w:t>
      </w:r>
      <w:r w:rsidRPr="00E2119E">
        <w:t xml:space="preserve"> 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E2119E">
        <w:t>художественная</w:t>
      </w:r>
      <w:proofErr w:type="gramEnd"/>
      <w:r w:rsidRPr="00E2119E">
        <w:t xml:space="preserve"> самоценность. </w:t>
      </w:r>
    </w:p>
    <w:p w:rsidR="00A05331" w:rsidRPr="00E2119E" w:rsidRDefault="00A05331" w:rsidP="00A05331">
      <w:pPr>
        <w:pStyle w:val="a6"/>
        <w:ind w:left="0"/>
      </w:pPr>
      <w:r w:rsidRPr="00E2119E">
        <w:t xml:space="preserve">При изучении </w:t>
      </w:r>
      <w:r w:rsidRPr="00E2119E">
        <w:rPr>
          <w:i/>
        </w:rPr>
        <w:t>народного музыкального творчества</w:t>
      </w:r>
      <w:r w:rsidRPr="00E2119E">
        <w:t xml:space="preserve"> накопление опыта музыкально-творческой деятельности учащихся осуществляется в процессе: 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 xml:space="preserve">осмысления народной музыки в ее органической связи с жизнью народа, его традициями и обрядами; 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 xml:space="preserve">личностно-окрашенного эмоционально-образного восприятия и оценки изучаемых образцов народного музыкального творчества в слушательской деятельности; 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 xml:space="preserve">вокального и инструментального исполнения образцов народного музыкального творчества; 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>распевания народных текстов, импровизации и сочинения мелодий в народном духе;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>создания вокальных и инструментальных композиций на основе знакомых народно-песенных мелодий и народной инструментальной музыки;</w:t>
      </w:r>
    </w:p>
    <w:p w:rsidR="00A05331" w:rsidRPr="00E2119E" w:rsidRDefault="00A05331" w:rsidP="00A05331">
      <w:pPr>
        <w:numPr>
          <w:ilvl w:val="0"/>
          <w:numId w:val="7"/>
        </w:numPr>
        <w:jc w:val="both"/>
      </w:pPr>
      <w:r w:rsidRPr="00E2119E">
        <w:t>участия в народных праздниках.</w:t>
      </w:r>
    </w:p>
    <w:p w:rsidR="00A05331" w:rsidRPr="00E2119E" w:rsidRDefault="00A05331" w:rsidP="00A05331">
      <w:pPr>
        <w:ind w:firstLine="709"/>
        <w:jc w:val="both"/>
      </w:pPr>
      <w:r w:rsidRPr="00E2119E">
        <w:lastRenderedPageBreak/>
        <w:t xml:space="preserve">Классицизм и романтизм в западноевропейской музыке. Сравнительная характеристика особенностей восприятия мира композиторами классиками и романтиками (И. Гайдн, В.-А. Моцарт, Л. ван Бетховен; Ф. Шопен, Р. Шуман, Ф. Лист, Ф. Шуберт,  Э. Григ и др.); особенности трактовки драматической и лирической сфер музыки на примере образцов камерной инструментальной музыки (прелюдия, ноктюрн, соната и др.), симфонии, оперы, реквиема и др. Особенности драматургического развития в оперном искусстве западноевропейских композиторов </w:t>
      </w:r>
      <w:r w:rsidRPr="00E2119E">
        <w:rPr>
          <w:lang w:val="en-US"/>
        </w:rPr>
        <w:t>XIX</w:t>
      </w:r>
      <w:r w:rsidRPr="00E2119E">
        <w:t xml:space="preserve"> столетия (Ж. Бизе, </w:t>
      </w:r>
      <w:proofErr w:type="gramStart"/>
      <w:r w:rsidRPr="00E2119E">
        <w:t>Дж</w:t>
      </w:r>
      <w:proofErr w:type="gramEnd"/>
      <w:r w:rsidRPr="00E2119E">
        <w:t xml:space="preserve">. Верди, Дж. Россини). </w:t>
      </w:r>
    </w:p>
    <w:p w:rsidR="00A05331" w:rsidRPr="00E2119E" w:rsidRDefault="00A05331" w:rsidP="00A05331">
      <w:pPr>
        <w:ind w:firstLine="709"/>
        <w:jc w:val="both"/>
      </w:pPr>
      <w:r w:rsidRPr="00E2119E">
        <w:t xml:space="preserve">Отечественная музыкальная культура </w:t>
      </w:r>
      <w:r w:rsidRPr="00E2119E">
        <w:rPr>
          <w:lang w:val="en-US"/>
        </w:rPr>
        <w:t>XIX</w:t>
      </w:r>
      <w:r w:rsidRPr="00E2119E">
        <w:t xml:space="preserve"> века: формирование русской классической школы. Народные истоки русской профессиональной музыки. Способы обращения композиторов к народной музыке: цитирование, варьирование, создание музыки в народном стиле. Обращение композиторов к родному фольклору и к фольклору других народов. </w:t>
      </w:r>
    </w:p>
    <w:p w:rsidR="00A05331" w:rsidRPr="00E2119E" w:rsidRDefault="00A05331" w:rsidP="000A45E0">
      <w:pPr>
        <w:ind w:firstLine="709"/>
        <w:jc w:val="both"/>
      </w:pPr>
      <w:r w:rsidRPr="00E2119E">
        <w:t xml:space="preserve">Особенности проявления романтизма в русской музыке. Драматизм, героика, психологизм, картинность, народно-эпическая образность как характерные свойства русской классической школы. </w:t>
      </w:r>
      <w:proofErr w:type="gramStart"/>
      <w:r w:rsidRPr="00E2119E">
        <w:t>Развитие жанров светской музыки: камерная инструментальная (прелюдия, ноктюрн и др.) и вокальная музыка (романс); концерт; симфония; опера, балет.</w:t>
      </w:r>
      <w:proofErr w:type="gramEnd"/>
      <w:r w:rsidRPr="00E2119E">
        <w:t xml:space="preserve"> Духовная музыка русских композиторов: хоровой концерт; всенощная, литургия. Наиболее значимые стилевые особенности русской классической музыкальной школы (М.И. Глинка, М.П. Мусоргский, А.П. Бородин, Н.А. Римский-Корсаков, П.И. Чайковский, С.В. Рахманинов и др.).</w:t>
      </w:r>
    </w:p>
    <w:p w:rsidR="00A05331" w:rsidRPr="00E2119E" w:rsidRDefault="00A05331" w:rsidP="00A05331">
      <w:pPr>
        <w:pStyle w:val="a6"/>
        <w:ind w:left="0"/>
      </w:pPr>
      <w:r w:rsidRPr="00E2119E">
        <w:t xml:space="preserve">При изучении </w:t>
      </w:r>
      <w:r w:rsidRPr="00E2119E">
        <w:rPr>
          <w:i/>
        </w:rPr>
        <w:t>русской и западноевропейской музыки</w:t>
      </w:r>
      <w:r w:rsidRPr="00E2119E">
        <w:t xml:space="preserve"> обогащение опыта музыкально-творческой деятельности учащихся осуществляется на основе понимания сущности музыкального исполнительства как искусства интерпретации и проявляется в процессе: 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личностно-окрашенного эмоционально-образного восприятия и оценки изучаемых произведений отечественных и зарубежных композиторов различных исторических эпох и стилевой принадлежности;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сравнения различных исполнительских трактовок одного и того же произведения и выявления их своеобразия;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 xml:space="preserve">художественного исполнения и творческого самовыражения учащихся в сольном, ансамблевом и хоровом пении при разучивании и исполнении образцов народной музыки, произведений вокальной музыки отечественных и зарубежных композиторов; 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 xml:space="preserve">творческого самовыражения учащихся в </w:t>
      </w:r>
      <w:proofErr w:type="gramStart"/>
      <w:r w:rsidRPr="00E2119E">
        <w:t>сольном</w:t>
      </w:r>
      <w:proofErr w:type="gramEnd"/>
      <w:r w:rsidRPr="00E2119E">
        <w:t>, ансамблевом и коллективном инструментальном музицировании на элементарных и электронных инструментах;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пропевания тем из вокальных и инструментальных произведений, получивших мировое признание;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индивидуально-личностной передачи музыкального образа в его выражении пластическими средствами, в том числе танцевальными;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создания вокальных и инструментальных композиций на основе знакомых мелодий из произведений отечественных и зарубежных композиторов;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создания различных исполнительских интерпретаций народных песен и инструментальных наигрышей, песенных образцов творчества отечественных и зарубежных композиторов;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 xml:space="preserve">импровизации и сочинения музыки на заданные интонации, темы, мелодико-ритмические модели, стихотворные тексты и др.; 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 xml:space="preserve">инсценировки народных песен; 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создания художественного замысла и воплощения эмоционально-образного содержания произведений музыки сценическими средствами;</w:t>
      </w:r>
    </w:p>
    <w:p w:rsidR="00A05331" w:rsidRPr="00E2119E" w:rsidRDefault="00A05331" w:rsidP="00A05331">
      <w:pPr>
        <w:numPr>
          <w:ilvl w:val="0"/>
          <w:numId w:val="10"/>
        </w:numPr>
        <w:jc w:val="both"/>
      </w:pPr>
      <w:r w:rsidRPr="00E2119E">
        <w:t xml:space="preserve">создания музыкально-литературных композиций; 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lastRenderedPageBreak/>
        <w:t>прослеживания связей между «легкой» и «серьезной» музыкой;</w:t>
      </w:r>
    </w:p>
    <w:p w:rsidR="00A05331" w:rsidRPr="00E2119E" w:rsidRDefault="00A05331" w:rsidP="00A05331">
      <w:pPr>
        <w:numPr>
          <w:ilvl w:val="0"/>
          <w:numId w:val="8"/>
        </w:numPr>
        <w:jc w:val="both"/>
      </w:pPr>
      <w:r w:rsidRPr="00E2119E">
        <w:t>выявления связей музыки с другими искусствами, историей и жизнью.</w:t>
      </w:r>
    </w:p>
    <w:p w:rsidR="00A05331" w:rsidRPr="00E2119E" w:rsidRDefault="00A05331" w:rsidP="00A05331">
      <w:pPr>
        <w:pStyle w:val="a6"/>
        <w:ind w:left="0"/>
      </w:pPr>
    </w:p>
    <w:p w:rsidR="00A05331" w:rsidRPr="00E2119E" w:rsidRDefault="00A05331" w:rsidP="00A05331">
      <w:pPr>
        <w:pStyle w:val="a6"/>
        <w:ind w:left="0"/>
      </w:pPr>
      <w:r w:rsidRPr="00E2119E">
        <w:t xml:space="preserve">Представления о музыкальной жизни России и других стран. </w:t>
      </w:r>
    </w:p>
    <w:p w:rsidR="00A05331" w:rsidRPr="00E2119E" w:rsidRDefault="00A05331" w:rsidP="00A05331">
      <w:pPr>
        <w:pStyle w:val="a6"/>
        <w:ind w:left="0" w:firstLine="567"/>
      </w:pPr>
      <w:r w:rsidRPr="00E2119E">
        <w:t xml:space="preserve">Знакомство с творчеством выдающихся российских и зарубежных исполнителей: Ф. Шаляпина, Э. Карузо, М. Каллас; С. Рихтера, Д. Ойстраха, Э. Горовица, И. Менухина; Е. Мравинского, А. Свешникова, Г. фон. Караяна и др.; исполнительских коллективов: Русского народного академического хора им. М.Е. Пятницкого; Национального академического оркестра народных инструментов России им. Н.П. Осипова; Заслуженного коллектива России Академического симфонического оркестра Санкт-Петербургской филармонии и др. </w:t>
      </w:r>
    </w:p>
    <w:p w:rsidR="00A05331" w:rsidRPr="00E2119E" w:rsidRDefault="00A05331" w:rsidP="00A05331">
      <w:pPr>
        <w:pStyle w:val="a6"/>
        <w:ind w:left="0" w:firstLine="567"/>
      </w:pPr>
      <w:r w:rsidRPr="00E2119E">
        <w:t xml:space="preserve">Знакомство с творчеством региональных музыкальных коллективов и солистов – исполнителей народной, академической и эстрадной музыки. </w:t>
      </w:r>
    </w:p>
    <w:p w:rsidR="00A05331" w:rsidRPr="00E2119E" w:rsidRDefault="00A05331" w:rsidP="005A5145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A05331" w:rsidRPr="00E2119E" w:rsidRDefault="00A05331" w:rsidP="00A05331">
      <w:pPr>
        <w:pStyle w:val="a6"/>
        <w:ind w:left="0" w:firstLine="567"/>
      </w:pPr>
      <w:r w:rsidRPr="00E2119E">
        <w:t xml:space="preserve">При знакомстве с </w:t>
      </w:r>
      <w:r w:rsidRPr="00E2119E">
        <w:rPr>
          <w:i/>
        </w:rPr>
        <w:t>музыкальной жизнью России и других стран</w:t>
      </w:r>
      <w:r w:rsidRPr="00E2119E">
        <w:t xml:space="preserve"> обогащение опыта музыкально-творческой деятельности учащихся осуществляется в процессе: 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ознакомления с исполнительским творчеством различных оркестровых коллективов (симфоническими, камерными, духовыми, оркестрами народных инструментов, эстрадно-джазовыми и др.);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выявления общего и особенного в академическом и народном направлениях хорового исполнительства в России и других странах мира;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proofErr w:type="gramStart"/>
      <w:r w:rsidRPr="00E2119E">
        <w:t>высказывания своего отношения к прослушанным дома музыкальным теле-радио передачами и к ним;</w:t>
      </w:r>
      <w:proofErr w:type="gramEnd"/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 xml:space="preserve">создания собственной коллекции музыкальных аудио-, видеозаписей; 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изучения популярной литературы, посвященной различным сторонам музыкальной жизни страны и мира;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использования информационно- коммуникационных технологий для сочинения, аранжировки, записи и воспроизведения музыкальных произведений;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поиска и отбора музыкальных произведений в сети Интернет для самостоятельного ознакомления с ними;</w:t>
      </w:r>
    </w:p>
    <w:p w:rsidR="00A05331" w:rsidRPr="00E2119E" w:rsidRDefault="00A05331" w:rsidP="00A05331">
      <w:pPr>
        <w:numPr>
          <w:ilvl w:val="0"/>
          <w:numId w:val="9"/>
        </w:numPr>
        <w:jc w:val="both"/>
      </w:pPr>
      <w:r w:rsidRPr="00E2119E">
        <w:t>приобретения и применения знаний, умений и навыков в области музыкального самообразования.</w:t>
      </w:r>
    </w:p>
    <w:p w:rsidR="005A5145" w:rsidRPr="00E2119E" w:rsidRDefault="005A5145" w:rsidP="000A45E0">
      <w:pPr>
        <w:rPr>
          <w:b/>
          <w:sz w:val="28"/>
          <w:szCs w:val="28"/>
          <w:lang w:val="tt-RU"/>
        </w:rPr>
      </w:pPr>
    </w:p>
    <w:p w:rsidR="0039797F" w:rsidRPr="00E2119E" w:rsidRDefault="0039797F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39797F" w:rsidRPr="00E2119E" w:rsidRDefault="0039797F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39797F" w:rsidRPr="00E2119E" w:rsidRDefault="0039797F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39797F" w:rsidRPr="00E2119E" w:rsidRDefault="0039797F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6D0570" w:rsidRPr="00E2119E" w:rsidRDefault="006D0570" w:rsidP="005A5145">
      <w:pPr>
        <w:shd w:val="clear" w:color="auto" w:fill="FFFFFF"/>
        <w:autoSpaceDE w:val="0"/>
        <w:autoSpaceDN w:val="0"/>
        <w:adjustRightInd w:val="0"/>
        <w:rPr>
          <w:b/>
          <w:color w:val="000000"/>
          <w:lang w:val="tt-RU"/>
        </w:rPr>
      </w:pPr>
    </w:p>
    <w:p w:rsidR="00DC1176" w:rsidRPr="00E2119E" w:rsidRDefault="00E2119E" w:rsidP="00DC1176">
      <w:p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b/>
          <w:bCs/>
          <w:color w:val="000000"/>
        </w:rPr>
        <w:t xml:space="preserve"> </w:t>
      </w:r>
      <w:r w:rsidR="00DC1176" w:rsidRPr="00E2119E">
        <w:rPr>
          <w:color w:val="000000"/>
        </w:rPr>
        <w:t>  </w:t>
      </w:r>
      <w:r w:rsidR="00DC1176" w:rsidRPr="00E2119E">
        <w:rPr>
          <w:b/>
          <w:bCs/>
          <w:color w:val="000000"/>
        </w:rPr>
        <w:t xml:space="preserve">НОРМЫ ОЦЕНКИ ЗНАНИЙ,  УМЕНИЙ И </w:t>
      </w:r>
      <w:proofErr w:type="gramStart"/>
      <w:r w:rsidR="00DC1176" w:rsidRPr="00E2119E">
        <w:rPr>
          <w:b/>
          <w:bCs/>
          <w:color w:val="000000"/>
        </w:rPr>
        <w:t>НАВЫКОВ</w:t>
      </w:r>
      <w:proofErr w:type="gramEnd"/>
      <w:r>
        <w:rPr>
          <w:b/>
          <w:bCs/>
          <w:color w:val="000000"/>
        </w:rPr>
        <w:t xml:space="preserve"> </w:t>
      </w:r>
      <w:r w:rsidR="00DC1176" w:rsidRPr="00E2119E">
        <w:rPr>
          <w:b/>
          <w:bCs/>
          <w:color w:val="000000"/>
        </w:rPr>
        <w:t>ОБУЧАЮЩИХСЯ ПО МУЗЫКЕ</w:t>
      </w:r>
    </w:p>
    <w:p w:rsidR="00DC1176" w:rsidRPr="00E2119E" w:rsidRDefault="00DC1176" w:rsidP="00DC1176">
      <w:p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Функция оценки - учет знаний,  проявление  интереса  (эмоциональный  отклик,  высказывание  со  своей жизненной позиции);</w:t>
      </w:r>
    </w:p>
    <w:p w:rsidR="00DC1176" w:rsidRPr="00E2119E" w:rsidRDefault="00DC1176" w:rsidP="00DC1176">
      <w:p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умение пользоваться ключевыми и частными знаниями; проявление музыкальных способностей и стремление их проявить.</w:t>
      </w:r>
    </w:p>
    <w:p w:rsidR="00DC1176" w:rsidRPr="00E2119E" w:rsidRDefault="00DC1176" w:rsidP="00DC1176">
      <w:p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b/>
          <w:bCs/>
          <w:color w:val="000000"/>
        </w:rPr>
        <w:t>Оценка "5"</w:t>
      </w:r>
      <w:r w:rsidRPr="00E2119E">
        <w:rPr>
          <w:color w:val="000000"/>
        </w:rPr>
        <w:t> ставится:</w:t>
      </w:r>
    </w:p>
    <w:p w:rsidR="00DC1176" w:rsidRPr="00E2119E" w:rsidRDefault="00DC1176" w:rsidP="00DC1176">
      <w:pPr>
        <w:numPr>
          <w:ilvl w:val="0"/>
          <w:numId w:val="12"/>
        </w:num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если присутствует интерес (эмоциональный отклик, высказывание  своей жизненной позиции);</w:t>
      </w:r>
    </w:p>
    <w:p w:rsidR="00DC1176" w:rsidRPr="00E2119E" w:rsidRDefault="00DC1176" w:rsidP="00DC1176">
      <w:pPr>
        <w:numPr>
          <w:ilvl w:val="0"/>
          <w:numId w:val="12"/>
        </w:num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умение пользоваться ключевыми и частными знаниями;</w:t>
      </w:r>
    </w:p>
    <w:p w:rsidR="00DC1176" w:rsidRPr="00E2119E" w:rsidRDefault="00DC1176" w:rsidP="00DC1176">
      <w:pPr>
        <w:numPr>
          <w:ilvl w:val="0"/>
          <w:numId w:val="12"/>
        </w:num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проявление музыкальных способностей и стремление их проявить.</w:t>
      </w:r>
    </w:p>
    <w:p w:rsidR="00DC1176" w:rsidRPr="00E2119E" w:rsidRDefault="00DC1176" w:rsidP="00DC1176">
      <w:p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b/>
          <w:bCs/>
          <w:color w:val="000000"/>
        </w:rPr>
        <w:t>Оценка «4»</w:t>
      </w:r>
      <w:r w:rsidRPr="00E2119E">
        <w:rPr>
          <w:color w:val="000000"/>
        </w:rPr>
        <w:t> ставится:</w:t>
      </w:r>
    </w:p>
    <w:p w:rsidR="00DC1176" w:rsidRPr="00E2119E" w:rsidRDefault="00DC1176" w:rsidP="00DC1176">
      <w:pPr>
        <w:numPr>
          <w:ilvl w:val="0"/>
          <w:numId w:val="13"/>
        </w:numPr>
        <w:shd w:val="clear" w:color="auto" w:fill="F4FFD7"/>
        <w:spacing w:line="323" w:lineRule="atLeast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если присутствует интерес (эмоциональный отклик, высказывание своей</w:t>
      </w:r>
      <w:r w:rsidRPr="00E2119E">
        <w:rPr>
          <w:color w:val="000000"/>
        </w:rPr>
        <w:br/>
        <w:t>жизненной позиции);</w:t>
      </w:r>
    </w:p>
    <w:p w:rsidR="00DC1176" w:rsidRPr="00E2119E" w:rsidRDefault="00DC1176" w:rsidP="00DC1176">
      <w:pPr>
        <w:numPr>
          <w:ilvl w:val="0"/>
          <w:numId w:val="13"/>
        </w:num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проявление музыкальных способностей и стремление их проявить;</w:t>
      </w:r>
    </w:p>
    <w:p w:rsidR="00DC1176" w:rsidRPr="00E2119E" w:rsidRDefault="00DC1176" w:rsidP="00DC1176">
      <w:pPr>
        <w:numPr>
          <w:ilvl w:val="0"/>
          <w:numId w:val="13"/>
        </w:numPr>
        <w:shd w:val="clear" w:color="auto" w:fill="F4FFD7"/>
        <w:spacing w:line="323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E2119E">
        <w:rPr>
          <w:color w:val="000000"/>
        </w:rPr>
        <w:t>умение пользоваться ключевыми и частными знаниями.</w:t>
      </w:r>
    </w:p>
    <w:p w:rsidR="00DC1176" w:rsidRPr="00E2119E" w:rsidRDefault="00DC1176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DC1176" w:rsidRPr="00E2119E" w:rsidRDefault="00DC1176" w:rsidP="00E2119E">
      <w:pPr>
        <w:pStyle w:val="af0"/>
        <w:shd w:val="clear" w:color="auto" w:fill="F4FFD7"/>
        <w:spacing w:before="0" w:beforeAutospacing="0" w:after="0" w:afterAutospacing="0" w:line="329" w:lineRule="atLeast"/>
        <w:jc w:val="both"/>
        <w:rPr>
          <w:rFonts w:ascii="Arial" w:hAnsi="Arial" w:cs="Arial"/>
          <w:color w:val="000000"/>
        </w:rPr>
      </w:pPr>
      <w:r w:rsidRPr="00E2119E">
        <w:rPr>
          <w:rStyle w:val="af1"/>
          <w:color w:val="000000"/>
        </w:rPr>
        <w:t>Оценка «3»</w:t>
      </w:r>
      <w:r w:rsidRPr="00E2119E">
        <w:rPr>
          <w:rStyle w:val="apple-converted-space"/>
          <w:color w:val="000000"/>
        </w:rPr>
        <w:t> </w:t>
      </w:r>
      <w:r w:rsidRPr="00E2119E">
        <w:rPr>
          <w:color w:val="000000"/>
        </w:rPr>
        <w:t>ставится:</w:t>
      </w:r>
    </w:p>
    <w:p w:rsidR="00DC1176" w:rsidRPr="00E2119E" w:rsidRDefault="00DC1176" w:rsidP="00DC1176">
      <w:pPr>
        <w:numPr>
          <w:ilvl w:val="0"/>
          <w:numId w:val="14"/>
        </w:numPr>
        <w:shd w:val="clear" w:color="auto" w:fill="F4FFD7"/>
        <w:spacing w:line="329" w:lineRule="atLeast"/>
        <w:jc w:val="both"/>
        <w:rPr>
          <w:rFonts w:ascii="Arial" w:hAnsi="Arial" w:cs="Arial"/>
          <w:color w:val="000000"/>
        </w:rPr>
      </w:pPr>
      <w:r w:rsidRPr="00E2119E">
        <w:rPr>
          <w:color w:val="000000"/>
        </w:rPr>
        <w:t>проявление интереса (эмоциональный отклик, высказывание своей жизненной позиции;</w:t>
      </w:r>
    </w:p>
    <w:p w:rsidR="00DC1176" w:rsidRPr="00E2119E" w:rsidRDefault="00DC1176" w:rsidP="00DC1176">
      <w:pPr>
        <w:numPr>
          <w:ilvl w:val="0"/>
          <w:numId w:val="14"/>
        </w:numPr>
        <w:shd w:val="clear" w:color="auto" w:fill="F4FFD7"/>
        <w:spacing w:line="329" w:lineRule="atLeast"/>
        <w:jc w:val="both"/>
        <w:rPr>
          <w:rFonts w:ascii="Arial" w:hAnsi="Arial" w:cs="Arial"/>
          <w:color w:val="000000"/>
        </w:rPr>
      </w:pPr>
      <w:r w:rsidRPr="00E2119E">
        <w:rPr>
          <w:color w:val="000000"/>
        </w:rPr>
        <w:t>умение пользоваться ключевыми или частными знаниями;</w:t>
      </w:r>
    </w:p>
    <w:p w:rsidR="00DC1176" w:rsidRPr="00E2119E" w:rsidRDefault="00DC1176" w:rsidP="00DC1176">
      <w:pPr>
        <w:numPr>
          <w:ilvl w:val="0"/>
          <w:numId w:val="14"/>
        </w:numPr>
        <w:shd w:val="clear" w:color="auto" w:fill="F4FFD7"/>
        <w:spacing w:line="329" w:lineRule="atLeast"/>
        <w:jc w:val="both"/>
        <w:rPr>
          <w:rFonts w:ascii="Arial" w:hAnsi="Arial" w:cs="Arial"/>
          <w:color w:val="000000"/>
        </w:rPr>
      </w:pPr>
      <w:r w:rsidRPr="00E2119E">
        <w:rPr>
          <w:color w:val="000000"/>
        </w:rPr>
        <w:t>проявление музыкальных способностей и стремление их проявить.</w:t>
      </w:r>
    </w:p>
    <w:p w:rsidR="00DC1176" w:rsidRPr="00E2119E" w:rsidRDefault="00DC1176" w:rsidP="00E2119E">
      <w:pPr>
        <w:pStyle w:val="af0"/>
        <w:shd w:val="clear" w:color="auto" w:fill="F4FFD7"/>
        <w:spacing w:before="0" w:beforeAutospacing="0" w:after="0" w:afterAutospacing="0" w:line="329" w:lineRule="atLeast"/>
        <w:jc w:val="both"/>
        <w:rPr>
          <w:rFonts w:ascii="Arial" w:hAnsi="Arial" w:cs="Arial"/>
          <w:color w:val="000000"/>
        </w:rPr>
      </w:pPr>
      <w:r w:rsidRPr="00E2119E">
        <w:rPr>
          <w:rStyle w:val="af1"/>
          <w:color w:val="000000"/>
        </w:rPr>
        <w:t>Оценка «2»</w:t>
      </w:r>
      <w:r w:rsidRPr="00E2119E">
        <w:rPr>
          <w:rStyle w:val="apple-converted-space"/>
          <w:color w:val="000000"/>
        </w:rPr>
        <w:t> </w:t>
      </w:r>
      <w:r w:rsidRPr="00E2119E">
        <w:rPr>
          <w:color w:val="000000"/>
        </w:rPr>
        <w:t>ставится:</w:t>
      </w:r>
    </w:p>
    <w:p w:rsidR="00DC1176" w:rsidRPr="00E2119E" w:rsidRDefault="00DC1176" w:rsidP="00E2119E">
      <w:pPr>
        <w:pStyle w:val="af0"/>
        <w:shd w:val="clear" w:color="auto" w:fill="F4FFD7"/>
        <w:spacing w:before="0" w:beforeAutospacing="0" w:after="0" w:afterAutospacing="0" w:line="329" w:lineRule="atLeast"/>
        <w:ind w:left="780"/>
        <w:jc w:val="both"/>
        <w:rPr>
          <w:rFonts w:ascii="Arial" w:hAnsi="Arial" w:cs="Arial"/>
          <w:color w:val="000000"/>
        </w:rPr>
      </w:pPr>
      <w:r w:rsidRPr="00E2119E">
        <w:rPr>
          <w:rFonts w:ascii="Symbol" w:hAnsi="Symbol" w:cs="Arial"/>
          <w:color w:val="000000"/>
        </w:rPr>
        <w:t></w:t>
      </w:r>
      <w:r w:rsidRPr="00E2119E">
        <w:rPr>
          <w:color w:val="000000"/>
          <w:sz w:val="14"/>
          <w:szCs w:val="14"/>
        </w:rPr>
        <w:t>       </w:t>
      </w:r>
      <w:r w:rsidRPr="00E2119E">
        <w:rPr>
          <w:rStyle w:val="apple-converted-space"/>
          <w:color w:val="000000"/>
          <w:sz w:val="14"/>
          <w:szCs w:val="14"/>
        </w:rPr>
        <w:t> </w:t>
      </w:r>
      <w:r w:rsidRPr="00E2119E">
        <w:rPr>
          <w:color w:val="000000"/>
        </w:rPr>
        <w:t>нет интереса, эмоционального отклика;</w:t>
      </w:r>
    </w:p>
    <w:p w:rsidR="00DC1176" w:rsidRPr="00E2119E" w:rsidRDefault="00DC1176" w:rsidP="00E2119E">
      <w:pPr>
        <w:pStyle w:val="af0"/>
        <w:shd w:val="clear" w:color="auto" w:fill="F4FFD7"/>
        <w:spacing w:before="0" w:beforeAutospacing="0" w:after="0" w:afterAutospacing="0" w:line="329" w:lineRule="atLeast"/>
        <w:ind w:left="780"/>
        <w:jc w:val="both"/>
        <w:rPr>
          <w:rFonts w:ascii="Arial" w:hAnsi="Arial" w:cs="Arial"/>
          <w:color w:val="000000"/>
        </w:rPr>
      </w:pPr>
      <w:r w:rsidRPr="00E2119E">
        <w:rPr>
          <w:rFonts w:ascii="Symbol" w:hAnsi="Symbol" w:cs="Arial"/>
          <w:color w:val="000000"/>
        </w:rPr>
        <w:t></w:t>
      </w:r>
      <w:r w:rsidRPr="00E2119E">
        <w:rPr>
          <w:color w:val="000000"/>
          <w:sz w:val="14"/>
          <w:szCs w:val="14"/>
        </w:rPr>
        <w:t>       </w:t>
      </w:r>
      <w:r w:rsidRPr="00E2119E">
        <w:rPr>
          <w:rStyle w:val="apple-converted-space"/>
          <w:color w:val="000000"/>
          <w:sz w:val="14"/>
          <w:szCs w:val="14"/>
        </w:rPr>
        <w:t> </w:t>
      </w:r>
      <w:r w:rsidRPr="00E2119E">
        <w:rPr>
          <w:color w:val="000000"/>
        </w:rPr>
        <w:t>неумение пользоваться ключевыми и частными знаниями;</w:t>
      </w:r>
    </w:p>
    <w:p w:rsidR="00DC1176" w:rsidRPr="00E2119E" w:rsidRDefault="00DC1176" w:rsidP="00E2119E">
      <w:pPr>
        <w:pStyle w:val="af0"/>
        <w:shd w:val="clear" w:color="auto" w:fill="F4FFD7"/>
        <w:spacing w:before="0" w:beforeAutospacing="0" w:after="0" w:afterAutospacing="0" w:line="329" w:lineRule="atLeast"/>
        <w:ind w:left="780"/>
        <w:jc w:val="both"/>
        <w:rPr>
          <w:rFonts w:ascii="Arial" w:hAnsi="Arial" w:cs="Arial"/>
          <w:color w:val="000000"/>
        </w:rPr>
      </w:pPr>
      <w:r w:rsidRPr="00E2119E">
        <w:rPr>
          <w:rFonts w:ascii="Symbol" w:hAnsi="Symbol" w:cs="Arial"/>
          <w:color w:val="000000"/>
        </w:rPr>
        <w:t></w:t>
      </w:r>
      <w:r w:rsidRPr="00E2119E">
        <w:rPr>
          <w:color w:val="000000"/>
          <w:sz w:val="14"/>
          <w:szCs w:val="14"/>
        </w:rPr>
        <w:t>       </w:t>
      </w:r>
      <w:r w:rsidRPr="00E2119E">
        <w:rPr>
          <w:rStyle w:val="apple-converted-space"/>
          <w:color w:val="000000"/>
          <w:sz w:val="14"/>
          <w:szCs w:val="14"/>
        </w:rPr>
        <w:t> </w:t>
      </w:r>
      <w:r w:rsidRPr="00E2119E">
        <w:rPr>
          <w:color w:val="000000"/>
        </w:rPr>
        <w:t xml:space="preserve">нет  проявления  музыкальных  способностей и  </w:t>
      </w:r>
      <w:proofErr w:type="gramStart"/>
      <w:r w:rsidRPr="00E2119E">
        <w:rPr>
          <w:color w:val="000000"/>
        </w:rPr>
        <w:t>нет  стремления  их проявить</w:t>
      </w:r>
      <w:proofErr w:type="gramEnd"/>
      <w:r w:rsidRPr="00E2119E">
        <w:rPr>
          <w:color w:val="000000"/>
        </w:rPr>
        <w:t>.</w:t>
      </w:r>
    </w:p>
    <w:p w:rsidR="00DC1176" w:rsidRPr="00E2119E" w:rsidRDefault="00DC1176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E2119E" w:rsidRDefault="00E2119E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</w:p>
    <w:p w:rsidR="001337DA" w:rsidRPr="00E2119E" w:rsidRDefault="001337DA" w:rsidP="001337DA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lang w:val="tt-RU"/>
        </w:rPr>
      </w:pPr>
      <w:r w:rsidRPr="00E2119E">
        <w:rPr>
          <w:b/>
          <w:color w:val="000000"/>
          <w:lang w:val="tt-RU"/>
        </w:rPr>
        <w:t>Календарно-тематическое планирование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931"/>
        <w:gridCol w:w="130"/>
        <w:gridCol w:w="1287"/>
        <w:gridCol w:w="1418"/>
        <w:gridCol w:w="1134"/>
        <w:gridCol w:w="1701"/>
      </w:tblGrid>
      <w:tr w:rsidR="005A5145" w:rsidRPr="00E2119E" w:rsidTr="00DD64F8">
        <w:trPr>
          <w:trHeight w:val="342"/>
        </w:trPr>
        <w:tc>
          <w:tcPr>
            <w:tcW w:w="567" w:type="dxa"/>
            <w:vMerge w:val="restart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№</w:t>
            </w:r>
          </w:p>
        </w:tc>
        <w:tc>
          <w:tcPr>
            <w:tcW w:w="8931" w:type="dxa"/>
            <w:vMerge w:val="restart"/>
          </w:tcPr>
          <w:p w:rsidR="005A5145" w:rsidRPr="00E2119E" w:rsidRDefault="00DD64F8" w:rsidP="00DD64F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Тема урока</w:t>
            </w:r>
          </w:p>
        </w:tc>
        <w:tc>
          <w:tcPr>
            <w:tcW w:w="1417" w:type="dxa"/>
            <w:gridSpan w:val="2"/>
            <w:vMerge w:val="restart"/>
          </w:tcPr>
          <w:p w:rsidR="005A5145" w:rsidRPr="00E2119E" w:rsidRDefault="006D0570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5A5145" w:rsidRPr="00E2119E" w:rsidRDefault="006D0570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5A5145" w:rsidRPr="00E2119E" w:rsidRDefault="00DD64F8" w:rsidP="008972D2">
            <w:pPr>
              <w:tabs>
                <w:tab w:val="left" w:pos="1593"/>
              </w:tabs>
              <w:autoSpaceDE w:val="0"/>
              <w:autoSpaceDN w:val="0"/>
              <w:adjustRightInd w:val="0"/>
              <w:ind w:right="175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Примечание</w:t>
            </w:r>
          </w:p>
        </w:tc>
      </w:tr>
      <w:tr w:rsidR="005A5145" w:rsidRPr="00E2119E" w:rsidTr="00DD64F8">
        <w:trPr>
          <w:trHeight w:val="337"/>
        </w:trPr>
        <w:tc>
          <w:tcPr>
            <w:tcW w:w="567" w:type="dxa"/>
            <w:vMerge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</w:p>
        </w:tc>
        <w:tc>
          <w:tcPr>
            <w:tcW w:w="8931" w:type="dxa"/>
            <w:vMerge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tt-RU"/>
              </w:rPr>
            </w:pPr>
          </w:p>
        </w:tc>
        <w:tc>
          <w:tcPr>
            <w:tcW w:w="1417" w:type="dxa"/>
            <w:gridSpan w:val="2"/>
            <w:vMerge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tt-RU"/>
              </w:rPr>
            </w:pPr>
          </w:p>
        </w:tc>
        <w:tc>
          <w:tcPr>
            <w:tcW w:w="1418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к</w:t>
            </w:r>
            <w:r w:rsidR="00BB137B" w:rsidRPr="00E2119E">
              <w:rPr>
                <w:color w:val="000000"/>
                <w:lang w:val="tt-RU"/>
              </w:rPr>
              <w:t>ален</w:t>
            </w:r>
            <w:r w:rsidRPr="00E2119E">
              <w:rPr>
                <w:color w:val="000000"/>
                <w:lang w:val="tt-RU"/>
              </w:rPr>
              <w:t xml:space="preserve">дарь </w:t>
            </w:r>
          </w:p>
        </w:tc>
        <w:tc>
          <w:tcPr>
            <w:tcW w:w="1134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факт</w:t>
            </w:r>
            <w:r w:rsidRPr="00E2119E">
              <w:rPr>
                <w:color w:val="000000"/>
              </w:rPr>
              <w:t>и</w:t>
            </w:r>
            <w:r w:rsidRPr="00E2119E">
              <w:rPr>
                <w:color w:val="000000"/>
                <w:lang w:val="tt-RU"/>
              </w:rPr>
              <w:t xml:space="preserve">к </w:t>
            </w:r>
          </w:p>
        </w:tc>
        <w:tc>
          <w:tcPr>
            <w:tcW w:w="1701" w:type="dxa"/>
            <w:vMerge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5A5145" w:rsidRPr="00E2119E" w:rsidTr="00DD64F8">
        <w:trPr>
          <w:trHeight w:val="1017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>Классика и современность</w:t>
            </w:r>
          </w:p>
          <w:p w:rsidR="005A5145" w:rsidRPr="00E2119E" w:rsidRDefault="005A5145" w:rsidP="008972D2">
            <w:r w:rsidRPr="00E2119E">
              <w:t>(Классик музыкада  заман  чагылышы)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  <w:p w:rsidR="005A5145" w:rsidRPr="00E2119E" w:rsidRDefault="005A5145" w:rsidP="008972D2"/>
        </w:tc>
        <w:tc>
          <w:tcPr>
            <w:tcW w:w="1418" w:type="dxa"/>
          </w:tcPr>
          <w:p w:rsidR="005A5145" w:rsidRPr="00E2119E" w:rsidRDefault="000B60CB" w:rsidP="008972D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02</w:t>
            </w:r>
            <w:r w:rsidR="00FD1A80" w:rsidRPr="00E2119E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5A5145" w:rsidRPr="00E2119E" w:rsidRDefault="005A5145" w:rsidP="008972D2">
            <w:pPr>
              <w:shd w:val="clear" w:color="auto" w:fill="FFFFFF"/>
            </w:pPr>
          </w:p>
        </w:tc>
        <w:tc>
          <w:tcPr>
            <w:tcW w:w="1701" w:type="dxa"/>
          </w:tcPr>
          <w:p w:rsidR="005A5145" w:rsidRPr="00E2119E" w:rsidRDefault="005A5145" w:rsidP="008972D2">
            <w:pPr>
              <w:rPr>
                <w:lang w:val="tt-RU"/>
              </w:rPr>
            </w:pPr>
          </w:p>
        </w:tc>
      </w:tr>
      <w:tr w:rsidR="005A5145" w:rsidRPr="00E2119E" w:rsidTr="00DD64F8">
        <w:trPr>
          <w:trHeight w:val="593"/>
        </w:trPr>
        <w:tc>
          <w:tcPr>
            <w:tcW w:w="567" w:type="dxa"/>
            <w:tcBorders>
              <w:top w:val="nil"/>
            </w:tcBorders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</w:t>
            </w:r>
          </w:p>
        </w:tc>
        <w:tc>
          <w:tcPr>
            <w:tcW w:w="8931" w:type="dxa"/>
            <w:tcBorders>
              <w:top w:val="nil"/>
            </w:tcBorders>
          </w:tcPr>
          <w:p w:rsidR="005A5145" w:rsidRPr="00E2119E" w:rsidRDefault="005A5145" w:rsidP="008972D2">
            <w:pPr>
              <w:shd w:val="clear" w:color="auto" w:fill="FFFFFF"/>
              <w:spacing w:line="274" w:lineRule="exact"/>
              <w:ind w:right="10" w:firstLine="10"/>
            </w:pPr>
            <w:r w:rsidRPr="00E2119E">
              <w:rPr>
                <w:spacing w:val="-3"/>
              </w:rPr>
              <w:t xml:space="preserve">В музыкальном </w:t>
            </w:r>
            <w:r w:rsidRPr="00E2119E">
              <w:t>театре. Опера</w:t>
            </w:r>
          </w:p>
          <w:p w:rsidR="005A5145" w:rsidRPr="00E2119E" w:rsidRDefault="005A5145" w:rsidP="008972D2">
            <w:pPr>
              <w:shd w:val="clear" w:color="auto" w:fill="FFFFFF"/>
              <w:spacing w:line="274" w:lineRule="exact"/>
              <w:ind w:right="10" w:firstLine="10"/>
            </w:pPr>
            <w:proofErr w:type="gramStart"/>
            <w:r w:rsidRPr="00E2119E">
              <w:t>( Музыкаль  театр.</w:t>
            </w:r>
            <w:proofErr w:type="gramEnd"/>
            <w:r w:rsidRPr="00E2119E">
              <w:t xml:space="preserve"> </w:t>
            </w:r>
            <w:proofErr w:type="gramStart"/>
            <w:r w:rsidRPr="00E2119E">
              <w:t>Опера)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  <w:p w:rsidR="005A5145" w:rsidRPr="00E2119E" w:rsidRDefault="005A5145" w:rsidP="008972D2">
            <w:pPr>
              <w:shd w:val="clear" w:color="auto" w:fill="FFFFFF"/>
              <w:spacing w:line="274" w:lineRule="exact"/>
              <w:ind w:right="10"/>
            </w:pPr>
          </w:p>
        </w:tc>
        <w:tc>
          <w:tcPr>
            <w:tcW w:w="1418" w:type="dxa"/>
            <w:tcBorders>
              <w:top w:val="nil"/>
            </w:tcBorders>
          </w:tcPr>
          <w:p w:rsidR="005A5145" w:rsidRPr="00E2119E" w:rsidRDefault="000B60CB" w:rsidP="008972D2">
            <w:pPr>
              <w:shd w:val="clear" w:color="auto" w:fill="FFFFFF"/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FD1A80" w:rsidRPr="00E2119E">
              <w:rPr>
                <w:lang w:val="tt-RU"/>
              </w:rPr>
              <w:t>.09</w:t>
            </w:r>
          </w:p>
        </w:tc>
        <w:tc>
          <w:tcPr>
            <w:tcW w:w="1134" w:type="dxa"/>
            <w:tcBorders>
              <w:top w:val="nil"/>
            </w:tcBorders>
          </w:tcPr>
          <w:p w:rsidR="005A5145" w:rsidRPr="00E2119E" w:rsidRDefault="005A5145" w:rsidP="008972D2">
            <w:pPr>
              <w:shd w:val="clear" w:color="auto" w:fill="FFFFFF"/>
              <w:spacing w:line="274" w:lineRule="exact"/>
              <w:ind w:right="14"/>
            </w:pPr>
          </w:p>
        </w:tc>
        <w:tc>
          <w:tcPr>
            <w:tcW w:w="1701" w:type="dxa"/>
            <w:tcBorders>
              <w:top w:val="nil"/>
            </w:tcBorders>
          </w:tcPr>
          <w:p w:rsidR="005A5145" w:rsidRPr="00E2119E" w:rsidRDefault="005A5145" w:rsidP="008972D2">
            <w:pPr>
              <w:shd w:val="clear" w:color="auto" w:fill="FFFFFF"/>
              <w:spacing w:line="274" w:lineRule="exact"/>
              <w:ind w:firstLine="5"/>
              <w:rPr>
                <w:spacing w:val="-2"/>
              </w:rPr>
            </w:pPr>
          </w:p>
        </w:tc>
      </w:tr>
      <w:tr w:rsidR="005A5145" w:rsidRPr="00E2119E" w:rsidTr="00DD64F8">
        <w:trPr>
          <w:trHeight w:val="604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3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 xml:space="preserve">Опера </w:t>
            </w:r>
          </w:p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>М.И.Глинки «Иван Сусанин»</w:t>
            </w:r>
          </w:p>
          <w:p w:rsidR="005A5145" w:rsidRPr="00E2119E" w:rsidRDefault="005A5145" w:rsidP="008972D2">
            <w:r w:rsidRPr="00E2119E">
              <w:t>( Рус музыкасында  яңа эпоха</w:t>
            </w:r>
            <w:proofErr w:type="gramStart"/>
            <w:r w:rsidRPr="00E2119E">
              <w:t>.М</w:t>
            </w:r>
            <w:proofErr w:type="gramEnd"/>
            <w:r w:rsidRPr="00E2119E">
              <w:t>.И.Глинка « Иван Сусанин операсы)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  <w:p w:rsidR="005A5145" w:rsidRPr="00E2119E" w:rsidRDefault="005A5145" w:rsidP="008972D2">
            <w:pPr>
              <w:spacing w:after="200" w:line="276" w:lineRule="auto"/>
            </w:pPr>
          </w:p>
          <w:p w:rsidR="005A5145" w:rsidRPr="00E2119E" w:rsidRDefault="005A5145" w:rsidP="008972D2"/>
        </w:tc>
        <w:tc>
          <w:tcPr>
            <w:tcW w:w="1418" w:type="dxa"/>
          </w:tcPr>
          <w:p w:rsidR="005A5145" w:rsidRPr="00E2119E" w:rsidRDefault="000B60CB" w:rsidP="008972D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FD1A80" w:rsidRPr="00E2119E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5A5145" w:rsidRPr="00E2119E" w:rsidRDefault="005A5145" w:rsidP="008972D2">
            <w:pPr>
              <w:shd w:val="clear" w:color="auto" w:fill="FFFFFF"/>
              <w:spacing w:line="274" w:lineRule="exact"/>
              <w:ind w:right="14"/>
            </w:pPr>
          </w:p>
        </w:tc>
        <w:tc>
          <w:tcPr>
            <w:tcW w:w="1701" w:type="dxa"/>
          </w:tcPr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>.</w:t>
            </w:r>
          </w:p>
        </w:tc>
      </w:tr>
      <w:tr w:rsidR="005A5145" w:rsidRPr="00E2119E" w:rsidTr="00DD64F8">
        <w:trPr>
          <w:trHeight w:val="987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4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 xml:space="preserve">А.П. Бородин </w:t>
            </w:r>
          </w:p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 xml:space="preserve">Опера «Князь Игорь» </w:t>
            </w:r>
          </w:p>
          <w:p w:rsidR="005A5145" w:rsidRPr="00E2119E" w:rsidRDefault="005A5145" w:rsidP="008972D2">
            <w:proofErr w:type="gramStart"/>
            <w:r w:rsidRPr="00E2119E">
              <w:t>(Рус  эпик операсы.</w:t>
            </w:r>
            <w:proofErr w:type="gramEnd"/>
            <w:r w:rsidRPr="00E2119E">
              <w:t xml:space="preserve"> </w:t>
            </w:r>
            <w:proofErr w:type="gramStart"/>
            <w:r w:rsidRPr="00E2119E">
              <w:t>А.П. Бородин «Князь  Игорь» операсы)</w:t>
            </w:r>
            <w:proofErr w:type="gramEnd"/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  <w:p w:rsidR="005A5145" w:rsidRPr="00E2119E" w:rsidRDefault="005A5145" w:rsidP="008972D2">
            <w:pPr>
              <w:spacing w:after="200" w:line="276" w:lineRule="auto"/>
            </w:pPr>
          </w:p>
          <w:p w:rsidR="005A5145" w:rsidRPr="00E2119E" w:rsidRDefault="005A5145" w:rsidP="008972D2"/>
        </w:tc>
        <w:tc>
          <w:tcPr>
            <w:tcW w:w="1418" w:type="dxa"/>
          </w:tcPr>
          <w:p w:rsidR="005A5145" w:rsidRPr="00E2119E" w:rsidRDefault="000B60CB" w:rsidP="00FD1A80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FD1A80" w:rsidRPr="00E2119E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5A5145" w:rsidRPr="00E2119E" w:rsidRDefault="005A5145" w:rsidP="008972D2"/>
        </w:tc>
        <w:tc>
          <w:tcPr>
            <w:tcW w:w="170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</w:p>
        </w:tc>
      </w:tr>
      <w:tr w:rsidR="005A5145" w:rsidRPr="00E2119E" w:rsidTr="00DD64F8">
        <w:trPr>
          <w:trHeight w:val="553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5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>Татарское  оперное искусство. (Татар  опера сәнгате)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</w:tc>
        <w:tc>
          <w:tcPr>
            <w:tcW w:w="1418" w:type="dxa"/>
          </w:tcPr>
          <w:p w:rsidR="005A5145" w:rsidRPr="00E2119E" w:rsidRDefault="000B60CB" w:rsidP="008972D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FD1A80" w:rsidRPr="00E2119E">
              <w:rPr>
                <w:lang w:val="tt-RU"/>
              </w:rPr>
              <w:t>.</w:t>
            </w:r>
            <w:r>
              <w:rPr>
                <w:lang w:val="tt-RU"/>
              </w:rPr>
              <w:t>09</w:t>
            </w:r>
          </w:p>
        </w:tc>
        <w:tc>
          <w:tcPr>
            <w:tcW w:w="1134" w:type="dxa"/>
          </w:tcPr>
          <w:p w:rsidR="005A5145" w:rsidRPr="00E2119E" w:rsidRDefault="005A5145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5A5145" w:rsidRPr="00E2119E" w:rsidTr="00DD64F8">
        <w:trPr>
          <w:trHeight w:val="1002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6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>В музыкальном театре. Бале</w:t>
            </w:r>
            <w:r w:rsidRPr="00E2119E">
              <w:rPr>
                <w:lang w:val="tt-RU"/>
              </w:rPr>
              <w:t>т.</w:t>
            </w:r>
          </w:p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>(Музыкаль театр. Балет)</w:t>
            </w:r>
          </w:p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>«Сөлге чигәм»</w:t>
            </w:r>
            <w:r w:rsidRPr="00E2119E">
              <w:rPr>
                <w:lang w:val="tt-RU"/>
              </w:rPr>
              <w:t xml:space="preserve"> </w:t>
            </w:r>
            <w:r w:rsidRPr="00E2119E">
              <w:t>җыры.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    </w:t>
            </w:r>
          </w:p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</w:p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</w:tcPr>
          <w:p w:rsidR="005A5145" w:rsidRPr="00E2119E" w:rsidRDefault="000B60CB" w:rsidP="00FD1A80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FD1A80" w:rsidRPr="00E2119E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5A5145" w:rsidRPr="00E2119E" w:rsidRDefault="005A5145" w:rsidP="008972D2"/>
        </w:tc>
        <w:tc>
          <w:tcPr>
            <w:tcW w:w="1701" w:type="dxa"/>
          </w:tcPr>
          <w:p w:rsidR="005A5145" w:rsidRPr="00E2119E" w:rsidRDefault="005A5145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5A5145" w:rsidRPr="00E2119E" w:rsidTr="00DD64F8">
        <w:trPr>
          <w:trHeight w:val="337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tt-RU"/>
              </w:rPr>
            </w:pPr>
            <w:r w:rsidRPr="00E2119E">
              <w:rPr>
                <w:b/>
                <w:color w:val="000000"/>
                <w:lang w:val="tt-RU"/>
              </w:rPr>
              <w:t>7</w:t>
            </w:r>
          </w:p>
        </w:tc>
        <w:tc>
          <w:tcPr>
            <w:tcW w:w="8931" w:type="dxa"/>
          </w:tcPr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>Героическая тема в русской музыке</w:t>
            </w:r>
          </w:p>
          <w:p w:rsidR="005A5145" w:rsidRPr="00E2119E" w:rsidRDefault="005A5145" w:rsidP="008972D2">
            <w:pPr>
              <w:tabs>
                <w:tab w:val="left" w:pos="3405"/>
              </w:tabs>
            </w:pPr>
            <w:r w:rsidRPr="00E2119E">
              <w:t>( Музыкада  героизм, батырлык  темасының  чагылышы)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  <w:p w:rsidR="005A5145" w:rsidRPr="00E2119E" w:rsidRDefault="005A5145" w:rsidP="008972D2">
            <w:pPr>
              <w:tabs>
                <w:tab w:val="left" w:pos="3405"/>
              </w:tabs>
            </w:pPr>
          </w:p>
        </w:tc>
        <w:tc>
          <w:tcPr>
            <w:tcW w:w="1418" w:type="dxa"/>
          </w:tcPr>
          <w:p w:rsidR="005A5145" w:rsidRPr="00E2119E" w:rsidRDefault="000B60CB" w:rsidP="008972D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FD1A80" w:rsidRPr="00E2119E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5A5145" w:rsidRPr="00E2119E" w:rsidRDefault="005A5145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5A5145" w:rsidRPr="00E2119E" w:rsidRDefault="005A5145" w:rsidP="008972D2"/>
          <w:p w:rsidR="005A5145" w:rsidRPr="00E2119E" w:rsidRDefault="005A5145" w:rsidP="008972D2"/>
        </w:tc>
      </w:tr>
      <w:tr w:rsidR="005A5145" w:rsidRPr="00E2119E" w:rsidTr="00DD64F8">
        <w:trPr>
          <w:trHeight w:val="337"/>
        </w:trPr>
        <w:tc>
          <w:tcPr>
            <w:tcW w:w="567" w:type="dxa"/>
          </w:tcPr>
          <w:p w:rsidR="005A5145" w:rsidRPr="00E2119E" w:rsidRDefault="005A5145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8</w:t>
            </w:r>
          </w:p>
        </w:tc>
        <w:tc>
          <w:tcPr>
            <w:tcW w:w="8931" w:type="dxa"/>
          </w:tcPr>
          <w:p w:rsidR="005A5145" w:rsidRPr="00E2119E" w:rsidRDefault="005A5145" w:rsidP="008972D2">
            <w:r w:rsidRPr="00E2119E">
              <w:t xml:space="preserve"> Первая американская национальная опера</w:t>
            </w:r>
            <w:proofErr w:type="gramStart"/>
            <w:r w:rsidRPr="00E2119E">
              <w:t>.(</w:t>
            </w:r>
            <w:proofErr w:type="gramEnd"/>
            <w:r w:rsidRPr="00E2119E">
              <w:t xml:space="preserve"> Беренче  мили америка операсы).</w:t>
            </w:r>
          </w:p>
        </w:tc>
        <w:tc>
          <w:tcPr>
            <w:tcW w:w="1417" w:type="dxa"/>
            <w:gridSpan w:val="2"/>
          </w:tcPr>
          <w:p w:rsidR="005A5145" w:rsidRPr="00E2119E" w:rsidRDefault="005A5145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 xml:space="preserve">      1</w:t>
            </w:r>
          </w:p>
        </w:tc>
        <w:tc>
          <w:tcPr>
            <w:tcW w:w="1418" w:type="dxa"/>
          </w:tcPr>
          <w:p w:rsidR="005A5145" w:rsidRPr="00E2119E" w:rsidRDefault="000B60CB" w:rsidP="008972D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FD1A80" w:rsidRPr="00E2119E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5A5145" w:rsidRPr="00E2119E" w:rsidRDefault="005A5145" w:rsidP="008972D2"/>
        </w:tc>
        <w:tc>
          <w:tcPr>
            <w:tcW w:w="1701" w:type="dxa"/>
          </w:tcPr>
          <w:p w:rsidR="005A5145" w:rsidRPr="00E2119E" w:rsidRDefault="005A5145" w:rsidP="008972D2">
            <w:pPr>
              <w:shd w:val="clear" w:color="auto" w:fill="FFFFFF"/>
              <w:spacing w:line="283" w:lineRule="exact"/>
              <w:ind w:firstLine="10"/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9</w:t>
            </w:r>
          </w:p>
        </w:tc>
        <w:tc>
          <w:tcPr>
            <w:tcW w:w="8931" w:type="dxa"/>
          </w:tcPr>
          <w:p w:rsidR="007818C6" w:rsidRPr="00E2119E" w:rsidRDefault="007818C6" w:rsidP="008972D2">
            <w:r w:rsidRPr="00E2119E">
              <w:t>Опера  «Кармен».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t>Подведение  итогов  первой  четверти.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« Кармен»  операсы</w:t>
            </w:r>
          </w:p>
          <w:p w:rsidR="007818C6" w:rsidRPr="00E2119E" w:rsidRDefault="007818C6" w:rsidP="008972D2">
            <w:r w:rsidRPr="00E2119E">
              <w:lastRenderedPageBreak/>
              <w:t>(  Беренче  чиреккә  йомгак  ясау.)</w:t>
            </w:r>
          </w:p>
        </w:tc>
        <w:tc>
          <w:tcPr>
            <w:tcW w:w="1417" w:type="dxa"/>
            <w:gridSpan w:val="2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lastRenderedPageBreak/>
              <w:t xml:space="preserve">      1</w:t>
            </w:r>
          </w:p>
          <w:p w:rsidR="007818C6" w:rsidRPr="00E2119E" w:rsidRDefault="007818C6" w:rsidP="008972D2"/>
        </w:tc>
        <w:tc>
          <w:tcPr>
            <w:tcW w:w="1418" w:type="dxa"/>
          </w:tcPr>
          <w:p w:rsidR="007818C6" w:rsidRPr="00E2119E" w:rsidRDefault="000B60CB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FD1A80" w:rsidRPr="00E2119E">
              <w:rPr>
                <w:lang w:val="tt-RU"/>
              </w:rPr>
              <w:t>.1</w:t>
            </w:r>
            <w:r>
              <w:rPr>
                <w:lang w:val="tt-RU"/>
              </w:rPr>
              <w:t>0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spacing w:val="-2"/>
                <w:lang w:val="tt-RU"/>
              </w:rPr>
            </w:pPr>
          </w:p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</w:tr>
      <w:tr w:rsidR="007818C6" w:rsidRPr="00E2119E" w:rsidTr="00DD64F8">
        <w:trPr>
          <w:trHeight w:val="648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lastRenderedPageBreak/>
              <w:t>10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Сюжеты и образы духовной музыки.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(</w:t>
            </w:r>
            <w:r w:rsidRPr="00E2119E">
              <w:rPr>
                <w:lang w:val="tt-RU"/>
              </w:rPr>
              <w:t>Музыканың  сюжеты  һә</w:t>
            </w:r>
            <w:proofErr w:type="gramStart"/>
            <w:r w:rsidRPr="00E2119E">
              <w:rPr>
                <w:lang w:val="tt-RU"/>
              </w:rPr>
              <w:t>м</w:t>
            </w:r>
            <w:proofErr w:type="gramEnd"/>
            <w:r w:rsidRPr="00E2119E">
              <w:rPr>
                <w:lang w:val="tt-RU"/>
              </w:rPr>
              <w:t xml:space="preserve">  образы)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FD1A80" w:rsidRPr="00E2119E">
              <w:rPr>
                <w:lang w:val="tt-RU"/>
              </w:rPr>
              <w:t>.11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 </w:t>
            </w: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11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 Рок – опера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FD1A80" w:rsidRPr="00E2119E">
              <w:rPr>
                <w:lang w:val="tt-RU"/>
              </w:rPr>
              <w:t>.11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12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rPr>
                <w:lang w:val="tt-RU"/>
              </w:rPr>
              <w:t>Вечные  темы. Главные образы. (Мәңгелек  темалар. Төп  образлар)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FD1A80" w:rsidRPr="00E2119E">
              <w:rPr>
                <w:lang w:val="tt-RU"/>
              </w:rPr>
              <w:t>.11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  <w:tc>
          <w:tcPr>
            <w:tcW w:w="1701" w:type="dxa"/>
          </w:tcPr>
          <w:p w:rsidR="007818C6" w:rsidRPr="00E2119E" w:rsidRDefault="007818C6" w:rsidP="008972D2"/>
        </w:tc>
      </w:tr>
      <w:tr w:rsidR="007818C6" w:rsidRPr="00E2119E" w:rsidTr="00DD64F8">
        <w:trPr>
          <w:trHeight w:val="24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13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 xml:space="preserve">Музыка к драматическому спектаклю. «Ромео и Джульетта» Д.Б. Кабалевского 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>(Драматик спектакльгә музыка)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02</w:t>
            </w:r>
            <w:r w:rsidR="00FD1A80" w:rsidRPr="00E2119E">
              <w:rPr>
                <w:lang w:val="tt-RU"/>
              </w:rPr>
              <w:t>.12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14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«Гоголь – сюита» из музыки к спектаклю 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 xml:space="preserve">«Ревизские сказки»  </w:t>
            </w:r>
            <w:r w:rsidRPr="00E2119E">
              <w:rPr>
                <w:lang w:val="tt-RU"/>
              </w:rPr>
              <w:t>(А.Г.Шнитке музыкалары)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09</w:t>
            </w:r>
            <w:r w:rsidR="00FD1A80" w:rsidRPr="00E2119E">
              <w:rPr>
                <w:lang w:val="tt-RU"/>
              </w:rPr>
              <w:t>.12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15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>Татарские музыканты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>(Татар музыкантлары)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FD1A80" w:rsidRPr="00E2119E">
              <w:rPr>
                <w:lang w:val="tt-RU"/>
              </w:rPr>
              <w:t>.12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702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16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>Подведение  итогов  второй  четверти.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>(Музыка  аша  спектакльгә. 2 нче чиреккә йомгак ясау.)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FD1A80" w:rsidRPr="00E2119E">
              <w:rPr>
                <w:lang w:val="tt-RU"/>
              </w:rPr>
              <w:t>.01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jc w:val="center"/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17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Музыкальная драматургия – развитие музыки</w:t>
            </w:r>
          </w:p>
          <w:p w:rsidR="007818C6" w:rsidRPr="00E2119E" w:rsidRDefault="007818C6" w:rsidP="008972D2">
            <w:r w:rsidRPr="00E2119E">
              <w:rPr>
                <w:spacing w:val="-6"/>
              </w:rPr>
              <w:t>(Музыканың  үсеше – музыкаль драматургия)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/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FD1A80" w:rsidRPr="00E2119E">
              <w:rPr>
                <w:lang w:val="tt-RU"/>
              </w:rPr>
              <w:t>.01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18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shd w:val="clear" w:color="auto" w:fill="FFFFFF"/>
              <w:spacing w:line="283" w:lineRule="exact"/>
              <w:ind w:right="67"/>
            </w:pPr>
            <w:r w:rsidRPr="00E2119E">
              <w:t>Два направле</w:t>
            </w:r>
            <w:r w:rsidRPr="00E2119E">
              <w:softHyphen/>
            </w:r>
            <w:r w:rsidRPr="00E2119E">
              <w:rPr>
                <w:spacing w:val="-2"/>
              </w:rPr>
              <w:t>ния музыкаль</w:t>
            </w:r>
            <w:r w:rsidRPr="00E2119E">
              <w:rPr>
                <w:spacing w:val="-2"/>
              </w:rPr>
              <w:softHyphen/>
            </w:r>
            <w:r w:rsidRPr="00E2119E">
              <w:rPr>
                <w:spacing w:val="-1"/>
              </w:rPr>
              <w:t xml:space="preserve">ной культуры: </w:t>
            </w:r>
            <w:r w:rsidRPr="00E2119E">
              <w:rPr>
                <w:spacing w:val="-3"/>
              </w:rPr>
              <w:t>светская и ду</w:t>
            </w:r>
            <w:r w:rsidRPr="00E2119E">
              <w:rPr>
                <w:spacing w:val="-3"/>
              </w:rPr>
              <w:softHyphen/>
            </w:r>
            <w:r w:rsidRPr="00E2119E">
              <w:rPr>
                <w:spacing w:val="-4"/>
              </w:rPr>
              <w:t>ховная музыка</w:t>
            </w:r>
          </w:p>
          <w:p w:rsidR="007818C6" w:rsidRPr="00E2119E" w:rsidRDefault="007818C6" w:rsidP="008972D2">
            <w:r w:rsidRPr="00E2119E">
              <w:rPr>
                <w:spacing w:val="-3"/>
              </w:rPr>
              <w:t xml:space="preserve"> ( Музыкада   ике  юнәлеш: рухи  музыка   һәм  югары  даирәлә</w:t>
            </w:r>
            <w:proofErr w:type="gramStart"/>
            <w:r w:rsidRPr="00E2119E">
              <w:rPr>
                <w:spacing w:val="-3"/>
              </w:rPr>
              <w:t>р</w:t>
            </w:r>
            <w:proofErr w:type="gramEnd"/>
            <w:r w:rsidRPr="00E2119E">
              <w:rPr>
                <w:spacing w:val="-3"/>
              </w:rPr>
              <w:t xml:space="preserve">   музыкасы)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/>
        </w:tc>
        <w:tc>
          <w:tcPr>
            <w:tcW w:w="1418" w:type="dxa"/>
          </w:tcPr>
          <w:p w:rsidR="007818C6" w:rsidRPr="00E2119E" w:rsidRDefault="006A6837" w:rsidP="001A00A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20</w:t>
            </w:r>
            <w:r w:rsidR="00FD1A80" w:rsidRPr="00E2119E">
              <w:rPr>
                <w:color w:val="000000"/>
                <w:lang w:val="tt-RU"/>
              </w:rPr>
              <w:t>.01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rPr>
                <w:bCs/>
                <w:lang w:val="tt-RU"/>
              </w:rPr>
            </w:pPr>
          </w:p>
        </w:tc>
      </w:tr>
      <w:tr w:rsidR="007818C6" w:rsidRPr="00E2119E" w:rsidTr="00DD64F8">
        <w:trPr>
          <w:trHeight w:val="720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19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shd w:val="clear" w:color="auto" w:fill="FFFFFF"/>
              <w:spacing w:line="288" w:lineRule="exact"/>
            </w:pPr>
            <w:r w:rsidRPr="00E2119E">
              <w:rPr>
                <w:spacing w:val="-3"/>
              </w:rPr>
              <w:t>Камерная инст</w:t>
            </w:r>
            <w:r w:rsidRPr="00E2119E">
              <w:rPr>
                <w:spacing w:val="-3"/>
              </w:rPr>
              <w:softHyphen/>
            </w:r>
            <w:r w:rsidRPr="00E2119E">
              <w:t>рументальная музыка. Этюд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spacing w:val="-3"/>
              </w:rPr>
              <w:t>( Инструменталь  һәм  камера  музыкалары)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EA5F9F">
              <w:rPr>
                <w:lang w:val="tt-RU"/>
              </w:rPr>
              <w:t>.</w:t>
            </w:r>
            <w:r w:rsidR="00FD1A80" w:rsidRPr="00E2119E">
              <w:rPr>
                <w:lang w:val="tt-RU"/>
              </w:rPr>
              <w:t>0</w:t>
            </w:r>
            <w:r>
              <w:rPr>
                <w:lang w:val="tt-RU"/>
              </w:rPr>
              <w:t>1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shd w:val="clear" w:color="auto" w:fill="FFFFFF"/>
              <w:spacing w:line="288" w:lineRule="exact"/>
              <w:ind w:right="10"/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rPr>
                <w:bCs/>
                <w:lang w:val="tt-RU"/>
              </w:rPr>
            </w:pPr>
          </w:p>
        </w:tc>
      </w:tr>
      <w:tr w:rsidR="007818C6" w:rsidRPr="00E2119E" w:rsidTr="00DD64F8">
        <w:trPr>
          <w:trHeight w:val="622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20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5C700B">
            <w:pPr>
              <w:tabs>
                <w:tab w:val="left" w:pos="2113"/>
                <w:tab w:val="left" w:pos="3405"/>
              </w:tabs>
            </w:pPr>
            <w:r w:rsidRPr="00E2119E">
              <w:t xml:space="preserve">Транскрипция </w:t>
            </w:r>
          </w:p>
          <w:p w:rsidR="007818C6" w:rsidRPr="00E2119E" w:rsidRDefault="007818C6" w:rsidP="008972D2"/>
        </w:tc>
        <w:tc>
          <w:tcPr>
            <w:tcW w:w="1287" w:type="dxa"/>
          </w:tcPr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FD1A80" w:rsidRPr="00E2119E">
              <w:rPr>
                <w:lang w:val="tt-RU"/>
              </w:rPr>
              <w:t>.02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shd w:val="clear" w:color="auto" w:fill="FFFFFF"/>
              <w:spacing w:line="288" w:lineRule="exact"/>
              <w:ind w:right="10"/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shd w:val="clear" w:color="auto" w:fill="FFFFFF"/>
              <w:spacing w:line="283" w:lineRule="exact"/>
              <w:ind w:firstLine="5"/>
              <w:rPr>
                <w:bCs/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21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Циклические формы </w:t>
            </w:r>
            <w:proofErr w:type="gramStart"/>
            <w:r w:rsidRPr="00E2119E">
              <w:t>инстру-ментальной</w:t>
            </w:r>
            <w:proofErr w:type="gramEnd"/>
            <w:r w:rsidRPr="00E2119E">
              <w:t xml:space="preserve">  музыки </w:t>
            </w:r>
          </w:p>
          <w:p w:rsidR="007818C6" w:rsidRPr="00E2119E" w:rsidRDefault="007818C6" w:rsidP="008972D2">
            <w:proofErr w:type="gramStart"/>
            <w:r w:rsidRPr="00E2119E">
              <w:t>Инструменталь  музыканың  циклик  формалары)</w:t>
            </w:r>
            <w:proofErr w:type="gramEnd"/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/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FD1A80" w:rsidRPr="00E2119E">
              <w:rPr>
                <w:lang w:val="tt-RU"/>
              </w:rPr>
              <w:t>.02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shd w:val="clear" w:color="auto" w:fill="FFFFFF"/>
              <w:spacing w:line="288" w:lineRule="exact"/>
              <w:ind w:right="10"/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spacing w:val="-2"/>
                <w:lang w:val="tt-RU"/>
              </w:rPr>
            </w:pPr>
          </w:p>
        </w:tc>
      </w:tr>
      <w:tr w:rsidR="007818C6" w:rsidRPr="00E2119E" w:rsidTr="00DD64F8">
        <w:trPr>
          <w:trHeight w:val="1065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lastRenderedPageBreak/>
              <w:t>22</w:t>
            </w:r>
          </w:p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Соната Л.В.Бетховен «Соната №8» С.С.Прокофьев, «Соната № 2» .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FD1A80" w:rsidRPr="00E2119E">
              <w:rPr>
                <w:lang w:val="tt-RU"/>
              </w:rPr>
              <w:t>.02</w:t>
            </w:r>
          </w:p>
        </w:tc>
        <w:tc>
          <w:tcPr>
            <w:tcW w:w="1134" w:type="dxa"/>
          </w:tcPr>
          <w:p w:rsidR="007818C6" w:rsidRPr="00E2119E" w:rsidRDefault="007818C6" w:rsidP="008972D2"/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spacing w:val="-2"/>
                <w:lang w:val="tt-RU"/>
              </w:rPr>
            </w:pPr>
          </w:p>
          <w:p w:rsidR="007818C6" w:rsidRPr="00E2119E" w:rsidRDefault="007818C6" w:rsidP="008972D2">
            <w:pPr>
              <w:shd w:val="clear" w:color="auto" w:fill="FFFFFF"/>
              <w:spacing w:line="283" w:lineRule="exact"/>
              <w:ind w:firstLine="5"/>
              <w:rPr>
                <w:lang w:val="tt-RU"/>
              </w:rPr>
            </w:pPr>
          </w:p>
        </w:tc>
      </w:tr>
      <w:tr w:rsidR="007818C6" w:rsidRPr="00E2119E" w:rsidTr="00DD64F8">
        <w:trPr>
          <w:trHeight w:val="60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23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(Соната)  </w:t>
            </w:r>
            <w:r w:rsidRPr="00E2119E">
              <w:t xml:space="preserve">В.Моцарт </w:t>
            </w:r>
            <w:r w:rsidRPr="00E2119E">
              <w:rPr>
                <w:lang w:val="tt-RU"/>
              </w:rPr>
              <w:t xml:space="preserve"> </w:t>
            </w:r>
            <w:r w:rsidRPr="00E2119E">
              <w:t>«Соната № 11»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FD1A80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FD1A80" w:rsidRPr="00E2119E">
              <w:rPr>
                <w:lang w:val="tt-RU"/>
              </w:rPr>
              <w:t>.02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shd w:val="clear" w:color="auto" w:fill="FFFFFF"/>
              <w:spacing w:line="283" w:lineRule="exact"/>
              <w:ind w:firstLine="5"/>
              <w:rPr>
                <w:lang w:val="tt-RU"/>
              </w:rPr>
            </w:pPr>
          </w:p>
        </w:tc>
      </w:tr>
      <w:tr w:rsidR="007818C6" w:rsidRPr="00E2119E" w:rsidTr="00DD64F8">
        <w:trPr>
          <w:trHeight w:val="24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24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 Симфоническая музыка 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>(Симфоник музыка)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FD1A80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FD1A80" w:rsidRPr="00E2119E">
              <w:rPr>
                <w:lang w:val="tt-RU"/>
              </w:rPr>
              <w:t>.03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spacing w:val="-2"/>
              </w:rPr>
            </w:pP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25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С.С.Прокофьев 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«Классическая симфония» 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FD1A80" w:rsidRPr="00E2119E">
              <w:rPr>
                <w:lang w:val="tt-RU"/>
              </w:rPr>
              <w:t>.03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1352"/>
        </w:trPr>
        <w:tc>
          <w:tcPr>
            <w:tcW w:w="567" w:type="dxa"/>
            <w:tcBorders>
              <w:top w:val="nil"/>
            </w:tcBorders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26</w:t>
            </w:r>
          </w:p>
        </w:tc>
        <w:tc>
          <w:tcPr>
            <w:tcW w:w="9061" w:type="dxa"/>
            <w:gridSpan w:val="2"/>
            <w:tcBorders>
              <w:top w:val="nil"/>
            </w:tcBorders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Ф. Шуберт «Симфония  № 8» 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t xml:space="preserve">Подведение  итогов  </w:t>
            </w:r>
            <w:r w:rsidRPr="00E2119E">
              <w:rPr>
                <w:lang w:val="tt-RU"/>
              </w:rPr>
              <w:t>3</w:t>
            </w:r>
            <w:r w:rsidRPr="00E2119E">
              <w:t xml:space="preserve">  четверти.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>(Ф.Шуберт симфониясе.)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>Өченче чиреккә йомгак ясау</w:t>
            </w:r>
          </w:p>
        </w:tc>
        <w:tc>
          <w:tcPr>
            <w:tcW w:w="1287" w:type="dxa"/>
            <w:tcBorders>
              <w:top w:val="nil"/>
            </w:tcBorders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FD1A80" w:rsidRPr="00E2119E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27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В.Калинников  «Симфония № 1» 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 xml:space="preserve"> (В.С.Калинников симфониясе)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FD1A80" w:rsidRPr="00E2119E">
              <w:rPr>
                <w:lang w:val="tt-RU"/>
              </w:rPr>
              <w:t>.0</w:t>
            </w:r>
            <w:r w:rsidR="007B327E" w:rsidRPr="00E2119E">
              <w:rPr>
                <w:lang w:val="tt-RU"/>
              </w:rPr>
              <w:t>4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  <w:tcBorders>
              <w:top w:val="nil"/>
            </w:tcBorders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28</w:t>
            </w:r>
          </w:p>
        </w:tc>
        <w:tc>
          <w:tcPr>
            <w:tcW w:w="9061" w:type="dxa"/>
            <w:gridSpan w:val="2"/>
            <w:tcBorders>
              <w:top w:val="nil"/>
            </w:tcBorders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П.И.Чайковский  «Симфония № 5»  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>(П.И.Чайковский  симфониясе).</w:t>
            </w:r>
          </w:p>
        </w:tc>
        <w:tc>
          <w:tcPr>
            <w:tcW w:w="1287" w:type="dxa"/>
            <w:tcBorders>
              <w:top w:val="nil"/>
            </w:tcBorders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tabs>
                <w:tab w:val="left" w:pos="3405"/>
              </w:tabs>
            </w:pPr>
          </w:p>
        </w:tc>
        <w:tc>
          <w:tcPr>
            <w:tcW w:w="1418" w:type="dxa"/>
            <w:tcBorders>
              <w:top w:val="nil"/>
            </w:tcBorders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7B327E" w:rsidRPr="00E2119E">
              <w:rPr>
                <w:lang w:val="tt-RU"/>
              </w:rPr>
              <w:t>.04</w:t>
            </w:r>
          </w:p>
        </w:tc>
        <w:tc>
          <w:tcPr>
            <w:tcW w:w="1134" w:type="dxa"/>
            <w:tcBorders>
              <w:top w:val="nil"/>
            </w:tcBorders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29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Д.Д.Шостакович  «Симфония № 7» 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  <w:r w:rsidRPr="00E2119E">
              <w:rPr>
                <w:lang w:val="tt-RU"/>
              </w:rPr>
              <w:t>(Д.Д. Шостакович симфониясе)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7B327E" w:rsidRPr="00E2119E">
              <w:rPr>
                <w:lang w:val="tt-RU"/>
              </w:rPr>
              <w:t>.04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33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30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К. Дебюсси Симфоническая картина  «Празднества» </w:t>
            </w:r>
          </w:p>
          <w:p w:rsidR="007818C6" w:rsidRPr="00E2119E" w:rsidRDefault="007818C6" w:rsidP="008972D2">
            <w:r w:rsidRPr="00E2119E">
              <w:t>(К.Дебюси « Бәйрәмнә</w:t>
            </w:r>
            <w:proofErr w:type="gramStart"/>
            <w:r w:rsidRPr="00E2119E">
              <w:t>р</w:t>
            </w:r>
            <w:proofErr w:type="gramEnd"/>
            <w:r w:rsidRPr="00E2119E">
              <w:t>» симфоник  кар</w:t>
            </w:r>
            <w:r w:rsidRPr="00E2119E">
              <w:rPr>
                <w:lang w:val="tt-RU"/>
              </w:rPr>
              <w:t>т</w:t>
            </w:r>
            <w:r w:rsidRPr="00E2119E">
              <w:t>инасы</w:t>
            </w:r>
            <w:r w:rsidRPr="00E2119E">
              <w:rPr>
                <w:lang w:val="tt-RU"/>
              </w:rPr>
              <w:t>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spacing w:after="200" w:line="276" w:lineRule="auto"/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  <w:p w:rsidR="007818C6" w:rsidRPr="00E2119E" w:rsidRDefault="007818C6" w:rsidP="008972D2"/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7B327E" w:rsidRPr="00E2119E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276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31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Инструментальный  концерт  </w:t>
            </w:r>
            <w:r w:rsidRPr="00E2119E">
              <w:rPr>
                <w:lang w:val="tt-RU"/>
              </w:rPr>
              <w:t>(Инструменталь концерт)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7B327E" w:rsidRPr="00E2119E">
              <w:rPr>
                <w:lang w:val="tt-RU"/>
              </w:rPr>
              <w:t>.05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7818C6" w:rsidRPr="00E2119E" w:rsidTr="00DD64F8">
        <w:trPr>
          <w:trHeight w:val="507"/>
        </w:trPr>
        <w:tc>
          <w:tcPr>
            <w:tcW w:w="567" w:type="dxa"/>
          </w:tcPr>
          <w:p w:rsidR="007818C6" w:rsidRPr="00E2119E" w:rsidRDefault="007818C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32</w:t>
            </w:r>
          </w:p>
        </w:tc>
        <w:tc>
          <w:tcPr>
            <w:tcW w:w="9061" w:type="dxa"/>
            <w:gridSpan w:val="2"/>
          </w:tcPr>
          <w:p w:rsidR="007818C6" w:rsidRPr="00E2119E" w:rsidRDefault="007818C6" w:rsidP="008972D2">
            <w:pPr>
              <w:tabs>
                <w:tab w:val="left" w:pos="3405"/>
              </w:tabs>
            </w:pPr>
            <w:r w:rsidRPr="00E2119E">
              <w:t xml:space="preserve">Музыка народов мира   </w:t>
            </w:r>
            <w:r w:rsidRPr="00E2119E">
              <w:rPr>
                <w:lang w:val="tt-RU"/>
              </w:rPr>
              <w:t>(Дөнья халыклары музыкасы)</w:t>
            </w:r>
          </w:p>
        </w:tc>
        <w:tc>
          <w:tcPr>
            <w:tcW w:w="1287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7818C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7B327E" w:rsidRPr="00E2119E">
              <w:rPr>
                <w:lang w:val="tt-RU"/>
              </w:rPr>
              <w:t>.05</w:t>
            </w:r>
          </w:p>
        </w:tc>
        <w:tc>
          <w:tcPr>
            <w:tcW w:w="1134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701" w:type="dxa"/>
          </w:tcPr>
          <w:p w:rsidR="007818C6" w:rsidRPr="00E2119E" w:rsidRDefault="007818C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871C76" w:rsidRPr="00E2119E" w:rsidTr="00DD64F8">
        <w:trPr>
          <w:trHeight w:val="507"/>
        </w:trPr>
        <w:tc>
          <w:tcPr>
            <w:tcW w:w="567" w:type="dxa"/>
          </w:tcPr>
          <w:p w:rsidR="00871C76" w:rsidRPr="00E2119E" w:rsidRDefault="00871C76" w:rsidP="008972D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tt-RU"/>
              </w:rPr>
            </w:pPr>
            <w:r w:rsidRPr="00E2119E">
              <w:rPr>
                <w:color w:val="000000"/>
                <w:lang w:val="tt-RU"/>
              </w:rPr>
              <w:t>33</w:t>
            </w:r>
          </w:p>
        </w:tc>
        <w:tc>
          <w:tcPr>
            <w:tcW w:w="9061" w:type="dxa"/>
            <w:gridSpan w:val="2"/>
          </w:tcPr>
          <w:p w:rsidR="00871C76" w:rsidRPr="00E2119E" w:rsidRDefault="00871C76" w:rsidP="008972D2">
            <w:pPr>
              <w:tabs>
                <w:tab w:val="left" w:pos="3405"/>
              </w:tabs>
            </w:pPr>
            <w:r w:rsidRPr="00E2119E">
              <w:t>Дж</w:t>
            </w:r>
            <w:proofErr w:type="gramStart"/>
            <w:r w:rsidRPr="00E2119E">
              <w:t>.Г</w:t>
            </w:r>
            <w:proofErr w:type="gramEnd"/>
            <w:r w:rsidRPr="00E2119E">
              <w:t>ершвин «Рапсодия в стиле блюз»</w:t>
            </w:r>
          </w:p>
        </w:tc>
        <w:tc>
          <w:tcPr>
            <w:tcW w:w="1287" w:type="dxa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</w:tcPr>
          <w:p w:rsidR="00871C7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7B327E" w:rsidRPr="00E2119E">
              <w:rPr>
                <w:lang w:val="tt-RU"/>
              </w:rPr>
              <w:t>.05</w:t>
            </w:r>
          </w:p>
        </w:tc>
        <w:tc>
          <w:tcPr>
            <w:tcW w:w="1134" w:type="dxa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701" w:type="dxa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871C76" w:rsidRPr="00E2119E" w:rsidTr="00DD64F8">
        <w:trPr>
          <w:trHeight w:val="575"/>
        </w:trPr>
        <w:tc>
          <w:tcPr>
            <w:tcW w:w="567" w:type="dxa"/>
            <w:vMerge w:val="restart"/>
          </w:tcPr>
          <w:p w:rsidR="00871C76" w:rsidRPr="00E2119E" w:rsidRDefault="00871C76" w:rsidP="008972D2">
            <w:pPr>
              <w:jc w:val="center"/>
              <w:rPr>
                <w:color w:val="000000"/>
                <w:lang w:val="tt-RU"/>
              </w:rPr>
            </w:pPr>
            <w:r w:rsidRPr="00E2119E">
              <w:rPr>
                <w:bCs/>
                <w:lang w:val="tt-RU" w:eastAsia="en-US"/>
              </w:rPr>
              <w:lastRenderedPageBreak/>
              <w:t>34</w:t>
            </w:r>
          </w:p>
        </w:tc>
        <w:tc>
          <w:tcPr>
            <w:tcW w:w="9061" w:type="dxa"/>
            <w:gridSpan w:val="2"/>
            <w:vMerge w:val="restart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t>Мюзикл.</w:t>
            </w:r>
          </w:p>
        </w:tc>
        <w:tc>
          <w:tcPr>
            <w:tcW w:w="1287" w:type="dxa"/>
            <w:vMerge w:val="restart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  <w:vMerge w:val="restart"/>
          </w:tcPr>
          <w:p w:rsidR="00871C76" w:rsidRPr="00E2119E" w:rsidRDefault="006A6837" w:rsidP="00871C76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7B327E" w:rsidRPr="00E2119E">
              <w:rPr>
                <w:lang w:val="tt-RU"/>
              </w:rPr>
              <w:t>.05</w:t>
            </w:r>
          </w:p>
        </w:tc>
        <w:tc>
          <w:tcPr>
            <w:tcW w:w="1134" w:type="dxa"/>
            <w:vMerge w:val="restart"/>
          </w:tcPr>
          <w:p w:rsidR="00871C76" w:rsidRPr="00E2119E" w:rsidRDefault="00871C76" w:rsidP="008972D2"/>
        </w:tc>
        <w:tc>
          <w:tcPr>
            <w:tcW w:w="1701" w:type="dxa"/>
            <w:vMerge w:val="restart"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871C76" w:rsidRPr="00E2119E" w:rsidTr="002F7383">
        <w:trPr>
          <w:trHeight w:val="276"/>
        </w:trPr>
        <w:tc>
          <w:tcPr>
            <w:tcW w:w="567" w:type="dxa"/>
            <w:vMerge/>
          </w:tcPr>
          <w:p w:rsidR="00871C76" w:rsidRPr="00E2119E" w:rsidRDefault="00871C76" w:rsidP="008972D2">
            <w:pPr>
              <w:jc w:val="center"/>
              <w:rPr>
                <w:bCs/>
                <w:lang w:val="tt-RU" w:eastAsia="en-US"/>
              </w:rPr>
            </w:pPr>
          </w:p>
        </w:tc>
        <w:tc>
          <w:tcPr>
            <w:tcW w:w="9061" w:type="dxa"/>
            <w:gridSpan w:val="2"/>
            <w:vMerge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287" w:type="dxa"/>
            <w:vMerge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  <w:tc>
          <w:tcPr>
            <w:tcW w:w="1418" w:type="dxa"/>
            <w:vMerge/>
          </w:tcPr>
          <w:p w:rsidR="00871C76" w:rsidRPr="00E2119E" w:rsidRDefault="00871C76" w:rsidP="008972D2">
            <w:pPr>
              <w:tabs>
                <w:tab w:val="left" w:pos="3405"/>
              </w:tabs>
              <w:jc w:val="center"/>
            </w:pPr>
          </w:p>
        </w:tc>
        <w:tc>
          <w:tcPr>
            <w:tcW w:w="1134" w:type="dxa"/>
            <w:vMerge/>
          </w:tcPr>
          <w:p w:rsidR="00871C76" w:rsidRPr="00E2119E" w:rsidRDefault="00871C76" w:rsidP="008972D2"/>
        </w:tc>
        <w:tc>
          <w:tcPr>
            <w:tcW w:w="1701" w:type="dxa"/>
            <w:vMerge/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  <w:tr w:rsidR="00871C76" w:rsidRPr="00E2119E" w:rsidTr="00DD64F8">
        <w:trPr>
          <w:trHeight w:val="337"/>
        </w:trPr>
        <w:tc>
          <w:tcPr>
            <w:tcW w:w="567" w:type="dxa"/>
            <w:tcBorders>
              <w:top w:val="nil"/>
            </w:tcBorders>
          </w:tcPr>
          <w:p w:rsidR="00871C76" w:rsidRPr="00E2119E" w:rsidRDefault="00871C76" w:rsidP="008972D2">
            <w:pPr>
              <w:jc w:val="center"/>
              <w:rPr>
                <w:bCs/>
                <w:lang w:val="tt-RU" w:eastAsia="en-US"/>
              </w:rPr>
            </w:pPr>
            <w:r w:rsidRPr="00E2119E">
              <w:rPr>
                <w:bCs/>
                <w:lang w:val="tt-RU" w:eastAsia="en-US"/>
              </w:rPr>
              <w:t>35</w:t>
            </w:r>
          </w:p>
        </w:tc>
        <w:tc>
          <w:tcPr>
            <w:tcW w:w="9061" w:type="dxa"/>
            <w:gridSpan w:val="2"/>
            <w:tcBorders>
              <w:top w:val="nil"/>
            </w:tcBorders>
          </w:tcPr>
          <w:p w:rsidR="00871C76" w:rsidRPr="00E2119E" w:rsidRDefault="00871C76" w:rsidP="008972D2">
            <w:pPr>
              <w:tabs>
                <w:tab w:val="left" w:pos="3405"/>
              </w:tabs>
            </w:pPr>
            <w:r w:rsidRPr="00E2119E">
              <w:t>Пусть музыка звучит! Заключительный  урок – обобщение</w:t>
            </w:r>
          </w:p>
        </w:tc>
        <w:tc>
          <w:tcPr>
            <w:tcW w:w="1287" w:type="dxa"/>
            <w:tcBorders>
              <w:top w:val="nil"/>
            </w:tcBorders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  <w:r w:rsidRPr="00E2119E">
              <w:rPr>
                <w:lang w:val="tt-RU"/>
              </w:rPr>
              <w:t xml:space="preserve">    1</w:t>
            </w:r>
          </w:p>
        </w:tc>
        <w:tc>
          <w:tcPr>
            <w:tcW w:w="1418" w:type="dxa"/>
            <w:tcBorders>
              <w:top w:val="nil"/>
            </w:tcBorders>
          </w:tcPr>
          <w:p w:rsidR="00871C76" w:rsidRPr="00E2119E" w:rsidRDefault="006A6837" w:rsidP="001A00A2">
            <w:pPr>
              <w:tabs>
                <w:tab w:val="left" w:pos="340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7B327E" w:rsidRPr="00E2119E">
              <w:rPr>
                <w:lang w:val="tt-RU"/>
              </w:rPr>
              <w:t>.05</w:t>
            </w:r>
          </w:p>
        </w:tc>
        <w:tc>
          <w:tcPr>
            <w:tcW w:w="1134" w:type="dxa"/>
            <w:tcBorders>
              <w:top w:val="nil"/>
            </w:tcBorders>
          </w:tcPr>
          <w:p w:rsidR="00871C76" w:rsidRPr="00E2119E" w:rsidRDefault="00871C76" w:rsidP="008972D2"/>
        </w:tc>
        <w:tc>
          <w:tcPr>
            <w:tcW w:w="1701" w:type="dxa"/>
            <w:tcBorders>
              <w:top w:val="nil"/>
            </w:tcBorders>
          </w:tcPr>
          <w:p w:rsidR="00871C76" w:rsidRPr="00E2119E" w:rsidRDefault="00871C76" w:rsidP="008972D2">
            <w:pPr>
              <w:tabs>
                <w:tab w:val="left" w:pos="3405"/>
              </w:tabs>
              <w:rPr>
                <w:lang w:val="tt-RU"/>
              </w:rPr>
            </w:pPr>
          </w:p>
        </w:tc>
      </w:tr>
    </w:tbl>
    <w:p w:rsidR="002F7383" w:rsidRPr="00E2119E" w:rsidRDefault="002F7383" w:rsidP="002F7383">
      <w:pPr>
        <w:pStyle w:val="af"/>
        <w:widowControl w:val="0"/>
        <w:ind w:left="1020"/>
        <w:jc w:val="both"/>
        <w:rPr>
          <w:lang w:val="tt-RU"/>
        </w:rPr>
      </w:pPr>
    </w:p>
    <w:p w:rsidR="00ED2F9D" w:rsidRDefault="00ED2F9D" w:rsidP="00ED2F9D">
      <w:pPr>
        <w:spacing w:line="0" w:lineRule="atLeast"/>
        <w:jc w:val="both"/>
        <w:rPr>
          <w:rFonts w:eastAsiaTheme="minorEastAsia"/>
          <w:bCs/>
          <w:color w:val="000000" w:themeColor="text1"/>
          <w:sz w:val="22"/>
          <w:szCs w:val="22"/>
        </w:rPr>
      </w:pPr>
      <w:r>
        <w:rPr>
          <w:b/>
          <w:color w:val="000000"/>
          <w:lang w:val="tt-RU"/>
        </w:rPr>
        <w:t xml:space="preserve">                                                   </w:t>
      </w:r>
      <w:r w:rsidRPr="00E2119E">
        <w:rPr>
          <w:b/>
          <w:color w:val="000000"/>
          <w:lang w:val="tt-RU"/>
        </w:rPr>
        <w:t xml:space="preserve">Перечень литературы и </w:t>
      </w:r>
      <w:r w:rsidRPr="00E2119E">
        <w:rPr>
          <w:rFonts w:eastAsia="Calibri"/>
          <w:b/>
          <w:lang w:eastAsia="en-US"/>
        </w:rPr>
        <w:t>электронные образовательные ресурсы</w:t>
      </w:r>
      <w:r>
        <w:rPr>
          <w:rFonts w:eastAsiaTheme="minorEastAsia"/>
          <w:bCs/>
          <w:color w:val="000000" w:themeColor="text1"/>
          <w:sz w:val="22"/>
          <w:szCs w:val="22"/>
        </w:rPr>
        <w:t xml:space="preserve"> </w:t>
      </w:r>
    </w:p>
    <w:p w:rsidR="00ED2F9D" w:rsidRDefault="00ED2F9D" w:rsidP="00ED2F9D">
      <w:pPr>
        <w:spacing w:line="0" w:lineRule="atLeast"/>
        <w:jc w:val="both"/>
        <w:rPr>
          <w:rFonts w:eastAsiaTheme="minorEastAsia"/>
          <w:bCs/>
          <w:color w:val="000000" w:themeColor="text1"/>
          <w:sz w:val="22"/>
          <w:szCs w:val="22"/>
        </w:rPr>
      </w:pPr>
    </w:p>
    <w:p w:rsidR="00ED2F9D" w:rsidRPr="00ED2F9D" w:rsidRDefault="00ED2F9D" w:rsidP="00ED2F9D">
      <w:pPr>
        <w:spacing w:line="0" w:lineRule="atLeast"/>
        <w:jc w:val="both"/>
        <w:rPr>
          <w:rFonts w:eastAsiaTheme="minorEastAsia"/>
          <w:bCs/>
          <w:color w:val="000000" w:themeColor="text1"/>
        </w:rPr>
      </w:pPr>
      <w:r w:rsidRPr="00ED2F9D">
        <w:rPr>
          <w:rFonts w:eastAsiaTheme="minorEastAsia"/>
          <w:bCs/>
          <w:color w:val="000000" w:themeColor="text1"/>
        </w:rPr>
        <w:t>Учебник  «Музыка.</w:t>
      </w:r>
      <w:r w:rsidRPr="00ED2F9D">
        <w:rPr>
          <w:rFonts w:eastAsiaTheme="minorEastAsia"/>
          <w:bCs/>
          <w:color w:val="000000" w:themeColor="text1"/>
          <w:lang w:val="tt-RU"/>
        </w:rPr>
        <w:t xml:space="preserve"> </w:t>
      </w:r>
      <w:r w:rsidRPr="00ED2F9D">
        <w:rPr>
          <w:rFonts w:eastAsiaTheme="minorEastAsia"/>
          <w:bCs/>
          <w:color w:val="000000" w:themeColor="text1"/>
        </w:rPr>
        <w:t>7класс»: учебник для общеобразовательных учреждений/Г.П.Сергеева, Е.Д.Критская.-7 е изд. – М: «Просвещение»,2011</w:t>
      </w:r>
      <w:r w:rsidRPr="00ED2F9D">
        <w:rPr>
          <w:rFonts w:eastAsiaTheme="minorEastAsia"/>
          <w:color w:val="000000" w:themeColor="text1"/>
        </w:rPr>
        <w:t>г</w:t>
      </w:r>
    </w:p>
    <w:p w:rsidR="002F7383" w:rsidRPr="00ED2F9D" w:rsidRDefault="00ED2F9D" w:rsidP="00ED2F9D">
      <w:pPr>
        <w:ind w:firstLine="709"/>
        <w:rPr>
          <w:rFonts w:eastAsia="Calibri"/>
          <w:b/>
          <w:lang w:val="tt-RU" w:eastAsia="en-US"/>
        </w:rPr>
      </w:pPr>
      <w:r w:rsidRPr="00E2119E">
        <w:rPr>
          <w:rFonts w:eastAsiaTheme="minorEastAsia"/>
          <w:bCs/>
          <w:color w:val="000000" w:themeColor="text1"/>
          <w:sz w:val="22"/>
          <w:szCs w:val="22"/>
        </w:rPr>
        <w:t xml:space="preserve"> </w:t>
      </w:r>
      <w:bookmarkStart w:id="0" w:name="_GoBack"/>
      <w:bookmarkEnd w:id="0"/>
    </w:p>
    <w:p w:rsidR="002F7383" w:rsidRPr="00E2119E" w:rsidRDefault="002C4CCE" w:rsidP="002F7383">
      <w:pPr>
        <w:pStyle w:val="af"/>
        <w:widowControl w:val="0"/>
        <w:numPr>
          <w:ilvl w:val="0"/>
          <w:numId w:val="11"/>
        </w:numPr>
        <w:jc w:val="both"/>
        <w:rPr>
          <w:lang w:val="tt-RU"/>
        </w:rPr>
      </w:pPr>
      <w:hyperlink r:id="rId8" w:history="1">
        <w:r w:rsidR="002F7383" w:rsidRPr="00E2119E">
          <w:rPr>
            <w:rStyle w:val="ae"/>
            <w:lang w:val="tt-RU"/>
          </w:rPr>
          <w:t>http://www.muz-urok.ru/razrab_urokov_muz.htm</w:t>
        </w:r>
      </w:hyperlink>
    </w:p>
    <w:p w:rsidR="002F7383" w:rsidRPr="00E2119E" w:rsidRDefault="002C4CCE" w:rsidP="002F7383">
      <w:pPr>
        <w:pStyle w:val="af"/>
        <w:widowControl w:val="0"/>
        <w:numPr>
          <w:ilvl w:val="0"/>
          <w:numId w:val="11"/>
        </w:numPr>
        <w:jc w:val="both"/>
        <w:rPr>
          <w:lang w:val="tt-RU"/>
        </w:rPr>
      </w:pPr>
      <w:hyperlink r:id="rId9" w:history="1">
        <w:r w:rsidR="002F7383" w:rsidRPr="00E2119E">
          <w:rPr>
            <w:rStyle w:val="ae"/>
            <w:lang w:val="tt-RU"/>
          </w:rPr>
          <w:t>http://www.musicandi.ru/lesson/5klass/index.php</w:t>
        </w:r>
      </w:hyperlink>
    </w:p>
    <w:p w:rsidR="00A17B62" w:rsidRPr="00E2119E" w:rsidRDefault="002C4CCE" w:rsidP="000C17CE">
      <w:pPr>
        <w:pStyle w:val="af"/>
        <w:numPr>
          <w:ilvl w:val="0"/>
          <w:numId w:val="11"/>
        </w:numPr>
        <w:rPr>
          <w:lang w:val="tt-RU"/>
        </w:rPr>
      </w:pPr>
      <w:hyperlink r:id="rId10" w:history="1">
        <w:r w:rsidR="002F7383" w:rsidRPr="00E2119E">
          <w:rPr>
            <w:rStyle w:val="ae"/>
            <w:lang w:val="tt-RU"/>
          </w:rPr>
          <w:t>http://musicathome.ru/theory_of_music/lessions/lessions_index.php</w:t>
        </w:r>
      </w:hyperlink>
    </w:p>
    <w:p w:rsidR="000C17CE" w:rsidRDefault="000C17CE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6A6837" w:rsidP="00ED2F9D">
      <w:pPr>
        <w:rPr>
          <w:lang w:val="tt-RU"/>
        </w:rPr>
      </w:pPr>
      <w:r>
        <w:rPr>
          <w:lang w:val="tt-RU"/>
        </w:rPr>
        <w:t>Оборудование: ноутбук, проектор, экран, раздаточный материал</w:t>
      </w: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Default="003F3EE2" w:rsidP="00ED2F9D">
      <w:pPr>
        <w:rPr>
          <w:lang w:val="tt-RU"/>
        </w:rPr>
      </w:pPr>
    </w:p>
    <w:p w:rsidR="003F3EE2" w:rsidRPr="00ED2F9D" w:rsidRDefault="003F3EE2" w:rsidP="00ED2F9D">
      <w:pPr>
        <w:rPr>
          <w:lang w:val="tt-RU"/>
        </w:rPr>
      </w:pPr>
    </w:p>
    <w:p w:rsidR="00ED2F9D" w:rsidRPr="00ED2F9D" w:rsidRDefault="00ED2F9D" w:rsidP="00ED2F9D">
      <w:pPr>
        <w:jc w:val="center"/>
        <w:rPr>
          <w:b/>
        </w:rPr>
      </w:pPr>
      <w:r w:rsidRPr="00ED2F9D">
        <w:rPr>
          <w:b/>
        </w:rPr>
        <w:lastRenderedPageBreak/>
        <w:t xml:space="preserve">Примерная итоговая   работа для проведения промежуточной работы </w:t>
      </w:r>
      <w:r w:rsidR="00AC3B6A">
        <w:rPr>
          <w:b/>
        </w:rPr>
        <w:t>в 7 классе</w:t>
      </w:r>
      <w:r w:rsidRPr="00ED2F9D">
        <w:rPr>
          <w:b/>
        </w:rPr>
        <w:t xml:space="preserve"> </w:t>
      </w:r>
      <w:proofErr w:type="gramStart"/>
      <w:r w:rsidRPr="00ED2F9D">
        <w:rPr>
          <w:b/>
        </w:rPr>
        <w:t xml:space="preserve">( </w:t>
      </w:r>
      <w:proofErr w:type="gramEnd"/>
      <w:r w:rsidRPr="00ED2F9D">
        <w:rPr>
          <w:b/>
        </w:rPr>
        <w:t>форма–тестирование)</w:t>
      </w:r>
    </w:p>
    <w:p w:rsidR="00B42EA4" w:rsidRPr="003F3EE2" w:rsidRDefault="00ED2F9D" w:rsidP="003F3EE2">
      <w:pPr>
        <w:jc w:val="center"/>
        <w:rPr>
          <w:rFonts w:ascii="Monotype Corsiva" w:hAnsi="Monotype Corsiva"/>
          <w:b/>
          <w:sz w:val="32"/>
          <w:szCs w:val="32"/>
        </w:rPr>
      </w:pPr>
      <w:r>
        <w:rPr>
          <w:b/>
        </w:rPr>
        <w:t xml:space="preserve"> </w:t>
      </w:r>
      <w:r w:rsidR="00B42EA4" w:rsidRPr="00E2119E">
        <w:rPr>
          <w:b/>
        </w:rPr>
        <w:t>Вариант №1</w:t>
      </w:r>
    </w:p>
    <w:p w:rsidR="00B42EA4" w:rsidRPr="00E2119E" w:rsidRDefault="00B42EA4" w:rsidP="00B42EA4">
      <w:pPr>
        <w:numPr>
          <w:ilvl w:val="0"/>
          <w:numId w:val="15"/>
        </w:numPr>
      </w:pPr>
      <w:r w:rsidRPr="00E2119E">
        <w:rPr>
          <w:b/>
          <w:i/>
        </w:rPr>
        <w:t>Кто из перечисленных композиторов не является Венским классиком:</w:t>
      </w:r>
      <w:r w:rsidRPr="00E2119E">
        <w:rPr>
          <w:b/>
          <w:i/>
        </w:rPr>
        <w:br/>
      </w:r>
      <w:r w:rsidRPr="00E2119E">
        <w:t>А) Л. Бетховен,</w:t>
      </w:r>
      <w:r w:rsidRPr="00E2119E">
        <w:br/>
        <w:t xml:space="preserve">Б) И.С. Бах, </w:t>
      </w:r>
      <w:r w:rsidRPr="00E2119E">
        <w:br/>
        <w:t>В) В.А. Моцарт,</w:t>
      </w:r>
      <w:r w:rsidRPr="00E2119E">
        <w:br/>
        <w:t>Г) И. Гайдн.</w:t>
      </w:r>
    </w:p>
    <w:p w:rsidR="00B42EA4" w:rsidRPr="00E2119E" w:rsidRDefault="00B42EA4" w:rsidP="00B42EA4"/>
    <w:p w:rsidR="00B42EA4" w:rsidRPr="00E2119E" w:rsidRDefault="00B42EA4" w:rsidP="00B42EA4">
      <w:pPr>
        <w:rPr>
          <w:b/>
          <w:i/>
        </w:rPr>
      </w:pPr>
      <w:r w:rsidRPr="00E2119E">
        <w:t xml:space="preserve">      </w:t>
      </w:r>
      <w:r w:rsidRPr="00E2119E">
        <w:rPr>
          <w:b/>
          <w:i/>
        </w:rPr>
        <w:t>2.  И. С. Бах является:</w:t>
      </w:r>
    </w:p>
    <w:p w:rsidR="00B42EA4" w:rsidRPr="00E2119E" w:rsidRDefault="00B42EA4" w:rsidP="00B42EA4">
      <w:r w:rsidRPr="00E2119E">
        <w:rPr>
          <w:b/>
          <w:i/>
        </w:rPr>
        <w:t xml:space="preserve">           </w:t>
      </w:r>
      <w:r w:rsidRPr="00E2119E">
        <w:t>А) романтиком,</w:t>
      </w:r>
    </w:p>
    <w:p w:rsidR="00B42EA4" w:rsidRPr="00E2119E" w:rsidRDefault="00B42EA4" w:rsidP="00B42EA4">
      <w:r w:rsidRPr="00E2119E">
        <w:t xml:space="preserve">           Б) философом,</w:t>
      </w:r>
    </w:p>
    <w:p w:rsidR="00B42EA4" w:rsidRPr="00E2119E" w:rsidRDefault="00B42EA4" w:rsidP="00B42EA4">
      <w:r w:rsidRPr="00E2119E">
        <w:t xml:space="preserve">           В) лириком,</w:t>
      </w:r>
    </w:p>
    <w:p w:rsidR="00B42EA4" w:rsidRPr="00E2119E" w:rsidRDefault="00B42EA4" w:rsidP="00B42EA4">
      <w:r w:rsidRPr="00E2119E">
        <w:t xml:space="preserve">           Г) борцом.</w:t>
      </w:r>
    </w:p>
    <w:p w:rsidR="00B42EA4" w:rsidRPr="00E2119E" w:rsidRDefault="00B42EA4" w:rsidP="00B42EA4">
      <w:pPr>
        <w:rPr>
          <w:b/>
          <w:i/>
        </w:rPr>
      </w:pPr>
      <w:r w:rsidRPr="00E2119E">
        <w:t xml:space="preserve">      </w:t>
      </w:r>
      <w:r w:rsidRPr="00E2119E">
        <w:rPr>
          <w:b/>
          <w:i/>
        </w:rPr>
        <w:t>3. Основная тема творчества Н. А. Римского-Корсакова:</w:t>
      </w:r>
    </w:p>
    <w:p w:rsidR="00B42EA4" w:rsidRPr="00E2119E" w:rsidRDefault="00B42EA4" w:rsidP="00B42EA4">
      <w:r w:rsidRPr="00E2119E">
        <w:rPr>
          <w:b/>
          <w:i/>
        </w:rPr>
        <w:t xml:space="preserve">        </w:t>
      </w:r>
      <w:r w:rsidRPr="00E2119E">
        <w:t xml:space="preserve">   А) сказка,</w:t>
      </w:r>
    </w:p>
    <w:p w:rsidR="00B42EA4" w:rsidRPr="00E2119E" w:rsidRDefault="00B42EA4" w:rsidP="00B42EA4">
      <w:r w:rsidRPr="00E2119E">
        <w:t xml:space="preserve">           Б) борьба,</w:t>
      </w:r>
    </w:p>
    <w:p w:rsidR="00B42EA4" w:rsidRPr="00E2119E" w:rsidRDefault="00B42EA4" w:rsidP="00B42EA4">
      <w:r w:rsidRPr="00E2119E">
        <w:t xml:space="preserve">           В) сатира,</w:t>
      </w:r>
    </w:p>
    <w:p w:rsidR="00B42EA4" w:rsidRPr="00E2119E" w:rsidRDefault="00B42EA4" w:rsidP="00B42EA4">
      <w:r w:rsidRPr="00E2119E">
        <w:t xml:space="preserve">           Г) Родина.</w:t>
      </w:r>
    </w:p>
    <w:p w:rsidR="00B42EA4" w:rsidRPr="00E2119E" w:rsidRDefault="00B42EA4" w:rsidP="00B42EA4">
      <w:pPr>
        <w:rPr>
          <w:b/>
          <w:i/>
        </w:rPr>
      </w:pPr>
      <w:r w:rsidRPr="00E2119E">
        <w:t xml:space="preserve">      </w:t>
      </w:r>
      <w:r w:rsidRPr="00E2119E">
        <w:rPr>
          <w:b/>
          <w:i/>
        </w:rPr>
        <w:t>4. Сколько балетов написано П. И. Чайковским:</w:t>
      </w:r>
    </w:p>
    <w:p w:rsidR="00B42EA4" w:rsidRPr="00E2119E" w:rsidRDefault="00B42EA4" w:rsidP="00B42EA4">
      <w:r w:rsidRPr="00E2119E">
        <w:rPr>
          <w:b/>
          <w:i/>
        </w:rPr>
        <w:t xml:space="preserve">          </w:t>
      </w:r>
      <w:r w:rsidRPr="00E2119E">
        <w:t>А)  5,</w:t>
      </w:r>
    </w:p>
    <w:p w:rsidR="00B42EA4" w:rsidRPr="00E2119E" w:rsidRDefault="00B42EA4" w:rsidP="00B42EA4">
      <w:r w:rsidRPr="00E2119E">
        <w:t xml:space="preserve">          Б)  7,</w:t>
      </w:r>
    </w:p>
    <w:p w:rsidR="00B42EA4" w:rsidRPr="00E2119E" w:rsidRDefault="00B42EA4" w:rsidP="00B42EA4">
      <w:r w:rsidRPr="00E2119E">
        <w:t xml:space="preserve">          В)  3,</w:t>
      </w:r>
    </w:p>
    <w:p w:rsidR="00B42EA4" w:rsidRPr="00E2119E" w:rsidRDefault="00B42EA4" w:rsidP="00B42EA4">
      <w:r w:rsidRPr="00E2119E">
        <w:t xml:space="preserve">          Г)  10.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Слово «увертюра» обозначает:</w:t>
      </w:r>
      <w:r w:rsidRPr="00E2119E">
        <w:rPr>
          <w:b/>
          <w:i/>
        </w:rPr>
        <w:br/>
      </w:r>
      <w:r w:rsidRPr="00E2119E">
        <w:t>А) название инструмента,</w:t>
      </w:r>
      <w:r w:rsidRPr="00E2119E">
        <w:br/>
        <w:t>Б) оркестровое вступление,</w:t>
      </w:r>
      <w:r w:rsidRPr="00E2119E">
        <w:br/>
        <w:t>В) пьесу для постановки на сцене,</w:t>
      </w:r>
      <w:r w:rsidRPr="00E2119E">
        <w:br/>
        <w:t>Г) определение темпа.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Какой инструмент называют «царицей оркестра»?</w:t>
      </w:r>
    </w:p>
    <w:p w:rsidR="00B42EA4" w:rsidRPr="00E2119E" w:rsidRDefault="00B42EA4" w:rsidP="00B42EA4">
      <w:pPr>
        <w:ind w:left="720"/>
      </w:pPr>
      <w:r w:rsidRPr="00E2119E">
        <w:t>А) флейту,</w:t>
      </w:r>
    </w:p>
    <w:p w:rsidR="00B42EA4" w:rsidRPr="00E2119E" w:rsidRDefault="00B42EA4" w:rsidP="00B42EA4">
      <w:pPr>
        <w:ind w:left="720"/>
      </w:pPr>
      <w:r w:rsidRPr="00E2119E">
        <w:t>Б) скрипку,</w:t>
      </w:r>
    </w:p>
    <w:p w:rsidR="00B42EA4" w:rsidRPr="00E2119E" w:rsidRDefault="00B42EA4" w:rsidP="00B42EA4">
      <w:pPr>
        <w:ind w:left="720"/>
      </w:pPr>
      <w:r w:rsidRPr="00E2119E">
        <w:t>В) виолончель,</w:t>
      </w:r>
    </w:p>
    <w:p w:rsidR="00B42EA4" w:rsidRPr="00E2119E" w:rsidRDefault="00B42EA4" w:rsidP="00B42EA4">
      <w:pPr>
        <w:ind w:left="720"/>
      </w:pPr>
      <w:r w:rsidRPr="00E2119E">
        <w:t xml:space="preserve">Г) арфу.   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lastRenderedPageBreak/>
        <w:t>К зарубежным композиторам относится:</w:t>
      </w:r>
      <w:r w:rsidRPr="00E2119E">
        <w:rPr>
          <w:b/>
          <w:i/>
        </w:rPr>
        <w:br/>
      </w:r>
      <w:r w:rsidRPr="00E2119E">
        <w:t>А) С.В. Рахманинов,</w:t>
      </w:r>
      <w:r w:rsidRPr="00E2119E">
        <w:br/>
        <w:t>Б) А.П. Бородин,</w:t>
      </w:r>
      <w:r w:rsidRPr="00E2119E">
        <w:br/>
        <w:t>В) Д.С. Шостакович,</w:t>
      </w:r>
      <w:r w:rsidRPr="00E2119E">
        <w:br/>
        <w:t>Г) Э.Григ.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Какое произведение не принадлежит Л.Бетховену:</w:t>
      </w:r>
      <w:r w:rsidRPr="00E2119E">
        <w:rPr>
          <w:b/>
          <w:i/>
        </w:rPr>
        <w:br/>
      </w:r>
      <w:r w:rsidRPr="00E2119E">
        <w:t>А) «Эгмонт»,</w:t>
      </w:r>
      <w:r w:rsidRPr="00E2119E">
        <w:br/>
        <w:t>Б)  «Лунная соната»,</w:t>
      </w:r>
      <w:r w:rsidRPr="00E2119E">
        <w:br/>
        <w:t>В) «К Элизе»,</w:t>
      </w:r>
      <w:r w:rsidRPr="00E2119E">
        <w:br/>
        <w:t>Г) «Спящая красавица».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«Рефрен» звучит в:</w:t>
      </w:r>
      <w:r w:rsidRPr="00E2119E">
        <w:rPr>
          <w:b/>
          <w:i/>
        </w:rPr>
        <w:br/>
      </w:r>
      <w:r w:rsidRPr="00E2119E">
        <w:t>А) одночастной форме,</w:t>
      </w:r>
      <w:r w:rsidRPr="00E2119E">
        <w:br/>
        <w:t>Б) рондо,</w:t>
      </w:r>
      <w:r w:rsidRPr="00E2119E">
        <w:br/>
        <w:t>В) двухчастной</w:t>
      </w:r>
      <w:proofErr w:type="gramStart"/>
      <w:r w:rsidRPr="00E2119E">
        <w:t xml:space="preserve"> ,</w:t>
      </w:r>
      <w:proofErr w:type="gramEnd"/>
      <w:r w:rsidRPr="00E2119E">
        <w:br/>
        <w:t>Г) в куплетной.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К числу русских композиторов относится:</w:t>
      </w:r>
      <w:r w:rsidRPr="00E2119E">
        <w:rPr>
          <w:b/>
          <w:i/>
        </w:rPr>
        <w:br/>
      </w:r>
      <w:r w:rsidRPr="00E2119E">
        <w:t>А) М. Равель,</w:t>
      </w:r>
      <w:r w:rsidRPr="00E2119E">
        <w:br/>
        <w:t>Б) Л. Бетховен,</w:t>
      </w:r>
      <w:r w:rsidRPr="00E2119E">
        <w:br/>
        <w:t>В) Р. Вагнер,</w:t>
      </w:r>
      <w:r w:rsidRPr="00E2119E">
        <w:br/>
        <w:t>Г) И. Стравинский.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Оркестр народных инструментов создал:</w:t>
      </w:r>
      <w:r w:rsidRPr="00E2119E">
        <w:rPr>
          <w:b/>
          <w:i/>
        </w:rPr>
        <w:br/>
      </w:r>
      <w:r w:rsidRPr="00E2119E">
        <w:t>А) П.И. Чайковский,</w:t>
      </w:r>
      <w:r w:rsidRPr="00E2119E">
        <w:br/>
        <w:t>Б) М.И. Глинка,</w:t>
      </w:r>
      <w:r w:rsidRPr="00E2119E">
        <w:br/>
        <w:t>В) В.В. Андреев,</w:t>
      </w:r>
      <w:r w:rsidRPr="00E2119E">
        <w:br/>
        <w:t>Г) Н.А. Римский-Корсаков.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Какого номера нет в опере:</w:t>
      </w:r>
      <w:r w:rsidRPr="00E2119E">
        <w:rPr>
          <w:b/>
          <w:i/>
        </w:rPr>
        <w:br/>
      </w:r>
      <w:r w:rsidRPr="00E2119E">
        <w:t>А) арии,</w:t>
      </w:r>
      <w:r w:rsidRPr="00E2119E">
        <w:br/>
        <w:t>Б) ансамбля,</w:t>
      </w:r>
      <w:r w:rsidRPr="00E2119E">
        <w:br/>
        <w:t>В) дуэта,</w:t>
      </w:r>
      <w:r w:rsidRPr="00E2119E">
        <w:br/>
        <w:t>Г) па-де-де.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Какой танец не является народным:</w:t>
      </w:r>
      <w:r w:rsidRPr="00E2119E">
        <w:rPr>
          <w:b/>
          <w:i/>
        </w:rPr>
        <w:br/>
      </w:r>
      <w:r w:rsidRPr="00E2119E">
        <w:t>А) лезгинка,</w:t>
      </w:r>
      <w:r w:rsidRPr="00E2119E">
        <w:br/>
        <w:t>Б) чарльстон,</w:t>
      </w:r>
      <w:r w:rsidRPr="00E2119E">
        <w:br/>
      </w:r>
      <w:r w:rsidRPr="00E2119E">
        <w:lastRenderedPageBreak/>
        <w:t>В) полонез,</w:t>
      </w:r>
      <w:r w:rsidRPr="00E2119E">
        <w:br/>
        <w:t>Г) полька.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Название последней части симфонии:</w:t>
      </w:r>
      <w:r w:rsidRPr="00E2119E">
        <w:br/>
        <w:t>А) финал,</w:t>
      </w:r>
      <w:r w:rsidRPr="00E2119E">
        <w:br/>
        <w:t>Б) адажио,</w:t>
      </w:r>
      <w:r w:rsidRPr="00E2119E">
        <w:br/>
        <w:t>В) скерцо,</w:t>
      </w:r>
      <w:r w:rsidRPr="00E2119E">
        <w:br/>
        <w:t>Г) аллегро.</w:t>
      </w:r>
    </w:p>
    <w:p w:rsidR="00B42EA4" w:rsidRPr="00E2119E" w:rsidRDefault="00B42EA4" w:rsidP="00B42EA4">
      <w:pPr>
        <w:numPr>
          <w:ilvl w:val="0"/>
          <w:numId w:val="16"/>
        </w:numPr>
      </w:pPr>
      <w:r w:rsidRPr="00E2119E">
        <w:rPr>
          <w:b/>
          <w:i/>
        </w:rPr>
        <w:t>Высокий мужской голос называется:</w:t>
      </w:r>
      <w:r w:rsidRPr="00E2119E">
        <w:rPr>
          <w:b/>
          <w:i/>
        </w:rPr>
        <w:br/>
      </w:r>
      <w:r w:rsidRPr="00E2119E">
        <w:t>А) бас,</w:t>
      </w:r>
      <w:r w:rsidRPr="00E2119E">
        <w:br/>
        <w:t>Б) баритон,</w:t>
      </w:r>
      <w:r w:rsidRPr="00E2119E">
        <w:br/>
        <w:t>В) тенор,</w:t>
      </w:r>
      <w:r w:rsidRPr="00E2119E">
        <w:br/>
        <w:t>Г) сопрано</w:t>
      </w:r>
    </w:p>
    <w:p w:rsidR="00B42EA4" w:rsidRPr="00E2119E" w:rsidRDefault="00B42EA4" w:rsidP="00B42EA4">
      <w:pPr>
        <w:jc w:val="center"/>
        <w:rPr>
          <w:b/>
        </w:rPr>
      </w:pPr>
      <w:r w:rsidRPr="00E2119E">
        <w:rPr>
          <w:b/>
        </w:rPr>
        <w:t>Вариант №2</w:t>
      </w:r>
    </w:p>
    <w:p w:rsidR="00B42EA4" w:rsidRPr="00E2119E" w:rsidRDefault="00B42EA4" w:rsidP="00B42EA4">
      <w:r w:rsidRPr="00E2119E">
        <w:rPr>
          <w:b/>
          <w:i/>
        </w:rPr>
        <w:t>1.Кто является основоположником классической  русской музыки:</w:t>
      </w:r>
    </w:p>
    <w:p w:rsidR="00B42EA4" w:rsidRPr="00E2119E" w:rsidRDefault="00B42EA4" w:rsidP="00B42EA4">
      <w:r w:rsidRPr="00E2119E">
        <w:t>А) П.И. Чайковский,</w:t>
      </w:r>
    </w:p>
    <w:p w:rsidR="00B42EA4" w:rsidRPr="00E2119E" w:rsidRDefault="00B42EA4" w:rsidP="00B42EA4">
      <w:r w:rsidRPr="00E2119E">
        <w:t>Б) С. В. Рахманинов,</w:t>
      </w:r>
    </w:p>
    <w:p w:rsidR="00B42EA4" w:rsidRPr="00E2119E" w:rsidRDefault="00B42EA4" w:rsidP="00B42EA4">
      <w:r w:rsidRPr="00E2119E">
        <w:t>В) С. С.Прокофьев,</w:t>
      </w:r>
    </w:p>
    <w:p w:rsidR="00B42EA4" w:rsidRPr="00E2119E" w:rsidRDefault="00B42EA4" w:rsidP="00B42EA4">
      <w:r w:rsidRPr="00E2119E">
        <w:t>Г) М. И. Глинка.</w:t>
      </w:r>
    </w:p>
    <w:p w:rsidR="00B42EA4" w:rsidRPr="00E2119E" w:rsidRDefault="00B42EA4" w:rsidP="00B42EA4">
      <w:pPr>
        <w:rPr>
          <w:b/>
          <w:i/>
        </w:rPr>
      </w:pPr>
      <w:r w:rsidRPr="00E2119E">
        <w:rPr>
          <w:b/>
          <w:i/>
        </w:rPr>
        <w:t>2.  Кого можно назвать «королём вальса»:</w:t>
      </w:r>
    </w:p>
    <w:p w:rsidR="00B42EA4" w:rsidRPr="00E2119E" w:rsidRDefault="00B42EA4" w:rsidP="00B42EA4">
      <w:r w:rsidRPr="00E2119E">
        <w:t>А) Л. Бетховена,</w:t>
      </w:r>
    </w:p>
    <w:p w:rsidR="00B42EA4" w:rsidRPr="00E2119E" w:rsidRDefault="00B42EA4" w:rsidP="00B42EA4">
      <w:r w:rsidRPr="00E2119E">
        <w:t>Б) Ф.Шопена,</w:t>
      </w:r>
    </w:p>
    <w:p w:rsidR="00B42EA4" w:rsidRPr="00E2119E" w:rsidRDefault="00B42EA4" w:rsidP="00B42EA4">
      <w:r w:rsidRPr="00E2119E">
        <w:t>В) В.А.Моцарта,</w:t>
      </w:r>
    </w:p>
    <w:p w:rsidR="00B42EA4" w:rsidRPr="00E2119E" w:rsidRDefault="00B42EA4" w:rsidP="00B42EA4">
      <w:r w:rsidRPr="00E2119E">
        <w:t>Г) И. С. Баха.</w:t>
      </w:r>
    </w:p>
    <w:p w:rsidR="00B42EA4" w:rsidRPr="00E2119E" w:rsidRDefault="00B42EA4" w:rsidP="00B42EA4">
      <w:pPr>
        <w:rPr>
          <w:b/>
          <w:i/>
        </w:rPr>
      </w:pPr>
      <w:r w:rsidRPr="00E2119E">
        <w:rPr>
          <w:b/>
          <w:i/>
        </w:rPr>
        <w:t>3. Основная тема творчества Л. Бетховена:</w:t>
      </w:r>
    </w:p>
    <w:p w:rsidR="00B42EA4" w:rsidRPr="00E2119E" w:rsidRDefault="00B42EA4" w:rsidP="00B42EA4">
      <w:r w:rsidRPr="00E2119E">
        <w:rPr>
          <w:b/>
          <w:i/>
        </w:rPr>
        <w:t xml:space="preserve"> </w:t>
      </w:r>
      <w:r w:rsidRPr="00E2119E">
        <w:t>А) сказка,</w:t>
      </w:r>
    </w:p>
    <w:p w:rsidR="00B42EA4" w:rsidRPr="00E2119E" w:rsidRDefault="00B42EA4" w:rsidP="00B42EA4">
      <w:r w:rsidRPr="00E2119E">
        <w:t xml:space="preserve"> Б) борьба,</w:t>
      </w:r>
    </w:p>
    <w:p w:rsidR="00B42EA4" w:rsidRPr="00E2119E" w:rsidRDefault="00B42EA4" w:rsidP="00B42EA4">
      <w:r w:rsidRPr="00E2119E">
        <w:t xml:space="preserve"> В) сатира,</w:t>
      </w:r>
    </w:p>
    <w:p w:rsidR="00B42EA4" w:rsidRPr="00E2119E" w:rsidRDefault="00B42EA4" w:rsidP="00B42EA4">
      <w:r w:rsidRPr="00E2119E">
        <w:t xml:space="preserve"> Г) Родина.</w:t>
      </w:r>
    </w:p>
    <w:p w:rsidR="00B42EA4" w:rsidRPr="00E2119E" w:rsidRDefault="00B42EA4" w:rsidP="00B42EA4">
      <w:r w:rsidRPr="00E2119E">
        <w:rPr>
          <w:b/>
          <w:i/>
        </w:rPr>
        <w:t>4.Сколько инструментов входит в состав симфонического оркестра:</w:t>
      </w:r>
      <w:r w:rsidRPr="00E2119E">
        <w:rPr>
          <w:b/>
          <w:i/>
        </w:rPr>
        <w:br/>
      </w:r>
      <w:r w:rsidRPr="00E2119E">
        <w:t>А) 20,</w:t>
      </w:r>
      <w:r w:rsidRPr="00E2119E">
        <w:br/>
        <w:t>Б) 1000,</w:t>
      </w:r>
      <w:r w:rsidRPr="00E2119E">
        <w:br/>
        <w:t>В) 100,</w:t>
      </w:r>
      <w:r w:rsidRPr="00E2119E">
        <w:br/>
        <w:t>Г)  5.</w:t>
      </w:r>
    </w:p>
    <w:p w:rsidR="00B42EA4" w:rsidRPr="00E2119E" w:rsidRDefault="00B42EA4" w:rsidP="00B42EA4">
      <w:r w:rsidRPr="00E2119E">
        <w:rPr>
          <w:b/>
          <w:i/>
        </w:rPr>
        <w:lastRenderedPageBreak/>
        <w:t xml:space="preserve">5. Либретто </w:t>
      </w:r>
      <w:proofErr w:type="gramStart"/>
      <w:r w:rsidRPr="00E2119E">
        <w:rPr>
          <w:b/>
          <w:i/>
        </w:rPr>
        <w:t>-э</w:t>
      </w:r>
      <w:proofErr w:type="gramEnd"/>
      <w:r w:rsidRPr="00E2119E">
        <w:rPr>
          <w:b/>
          <w:i/>
        </w:rPr>
        <w:t>то:</w:t>
      </w:r>
      <w:r w:rsidRPr="00E2119E">
        <w:rPr>
          <w:b/>
          <w:i/>
        </w:rPr>
        <w:br/>
      </w:r>
      <w:r w:rsidRPr="00E2119E">
        <w:t>А) название инструмента,</w:t>
      </w:r>
      <w:r w:rsidRPr="00E2119E">
        <w:br/>
        <w:t>Б) оркестровое вступление,</w:t>
      </w:r>
      <w:r w:rsidRPr="00E2119E">
        <w:br/>
        <w:t>В) пьеса для постановки на сцене,</w:t>
      </w:r>
      <w:r w:rsidRPr="00E2119E">
        <w:br/>
        <w:t>Г) жанр музыки.</w:t>
      </w:r>
    </w:p>
    <w:p w:rsidR="00B42EA4" w:rsidRPr="00E2119E" w:rsidRDefault="00B42EA4" w:rsidP="00B42EA4">
      <w:pPr>
        <w:rPr>
          <w:b/>
          <w:i/>
        </w:rPr>
      </w:pPr>
      <w:r w:rsidRPr="00E2119E">
        <w:rPr>
          <w:b/>
          <w:i/>
        </w:rPr>
        <w:t>6.Самый крупный инструмент струнной группы:</w:t>
      </w:r>
    </w:p>
    <w:p w:rsidR="00B42EA4" w:rsidRPr="00E2119E" w:rsidRDefault="00B42EA4" w:rsidP="00B42EA4">
      <w:r w:rsidRPr="00E2119E">
        <w:t>А) скрипка,</w:t>
      </w:r>
    </w:p>
    <w:p w:rsidR="00B42EA4" w:rsidRPr="00E2119E" w:rsidRDefault="00B42EA4" w:rsidP="00B42EA4">
      <w:r w:rsidRPr="00E2119E">
        <w:t>Б) виолончель,</w:t>
      </w:r>
    </w:p>
    <w:p w:rsidR="00B42EA4" w:rsidRPr="00E2119E" w:rsidRDefault="00B42EA4" w:rsidP="00B42EA4">
      <w:r w:rsidRPr="00E2119E">
        <w:t>В) контрабас,</w:t>
      </w:r>
    </w:p>
    <w:p w:rsidR="00B42EA4" w:rsidRPr="00E2119E" w:rsidRDefault="00B42EA4" w:rsidP="00B42EA4">
      <w:r w:rsidRPr="00E2119E">
        <w:t>Г) альт.</w:t>
      </w:r>
    </w:p>
    <w:p w:rsidR="00B42EA4" w:rsidRPr="00E2119E" w:rsidRDefault="00B42EA4" w:rsidP="00B42EA4">
      <w:pPr>
        <w:rPr>
          <w:b/>
          <w:i/>
        </w:rPr>
      </w:pPr>
      <w:r w:rsidRPr="00E2119E">
        <w:rPr>
          <w:b/>
          <w:i/>
        </w:rPr>
        <w:t>7.Кто не является  русским  композитором:</w:t>
      </w:r>
    </w:p>
    <w:p w:rsidR="00B42EA4" w:rsidRPr="00E2119E" w:rsidRDefault="00B42EA4" w:rsidP="00B42EA4">
      <w:r w:rsidRPr="00E2119E">
        <w:t>А) С.В. Рахманинов,</w:t>
      </w:r>
      <w:r w:rsidRPr="00E2119E">
        <w:br/>
        <w:t>Б) А.П. Бородин,</w:t>
      </w:r>
      <w:r w:rsidRPr="00E2119E">
        <w:br/>
        <w:t>В) Д.С. Шостакович,</w:t>
      </w:r>
    </w:p>
    <w:p w:rsidR="00B42EA4" w:rsidRPr="00E2119E" w:rsidRDefault="00B42EA4" w:rsidP="00B42EA4">
      <w:r w:rsidRPr="00E2119E">
        <w:t>Г) Э.Григ.</w:t>
      </w:r>
    </w:p>
    <w:p w:rsidR="00B42EA4" w:rsidRPr="00E2119E" w:rsidRDefault="00B42EA4" w:rsidP="00B42EA4">
      <w:r w:rsidRPr="00E2119E">
        <w:rPr>
          <w:b/>
          <w:i/>
        </w:rPr>
        <w:t>8. Какое произведение не принадлежит П.И. Чайковскому:</w:t>
      </w:r>
      <w:r w:rsidRPr="00E2119E">
        <w:rPr>
          <w:b/>
          <w:i/>
        </w:rPr>
        <w:br/>
      </w:r>
      <w:r w:rsidRPr="00E2119E">
        <w:t>А) «Эгмонт»,</w:t>
      </w:r>
      <w:r w:rsidRPr="00E2119E">
        <w:br/>
        <w:t>Б) «Щелкунчик»,</w:t>
      </w:r>
      <w:r w:rsidRPr="00E2119E">
        <w:br/>
        <w:t>В) «Пиковая дама»,</w:t>
      </w:r>
      <w:r w:rsidRPr="00E2119E">
        <w:br/>
        <w:t>Г) «Спящая красавица».</w:t>
      </w:r>
    </w:p>
    <w:p w:rsidR="00B42EA4" w:rsidRPr="00E2119E" w:rsidRDefault="00B42EA4" w:rsidP="00B42EA4">
      <w:r w:rsidRPr="00E2119E">
        <w:rPr>
          <w:b/>
          <w:i/>
        </w:rPr>
        <w:t>9.Слово «полифония» обозначает:</w:t>
      </w:r>
      <w:r w:rsidRPr="00E2119E">
        <w:rPr>
          <w:b/>
          <w:i/>
        </w:rPr>
        <w:br/>
      </w:r>
      <w:r w:rsidRPr="00E2119E">
        <w:t>А) силу звука,</w:t>
      </w:r>
      <w:r w:rsidRPr="00E2119E">
        <w:br/>
        <w:t>Б) темп,</w:t>
      </w:r>
      <w:r w:rsidRPr="00E2119E">
        <w:br/>
        <w:t>В) многоголосие,</w:t>
      </w:r>
      <w:r w:rsidRPr="00E2119E">
        <w:br/>
        <w:t>Г) несколько звуков, взятых одновременно.</w:t>
      </w:r>
    </w:p>
    <w:p w:rsidR="00B42EA4" w:rsidRPr="00E2119E" w:rsidRDefault="00B42EA4" w:rsidP="00B42EA4">
      <w:r w:rsidRPr="00E2119E">
        <w:rPr>
          <w:b/>
          <w:i/>
        </w:rPr>
        <w:t>10.Жанр музыки, не связанный с литературой:</w:t>
      </w:r>
      <w:r w:rsidRPr="00E2119E">
        <w:rPr>
          <w:b/>
          <w:i/>
        </w:rPr>
        <w:br/>
      </w:r>
      <w:r w:rsidRPr="00E2119E">
        <w:t>А) опера,</w:t>
      </w:r>
      <w:r w:rsidRPr="00E2119E">
        <w:br/>
        <w:t>Б) этюд,</w:t>
      </w:r>
      <w:r w:rsidRPr="00E2119E">
        <w:br/>
        <w:t>В) балет,</w:t>
      </w:r>
      <w:r w:rsidRPr="00E2119E">
        <w:br/>
        <w:t>Г) романс.</w:t>
      </w:r>
    </w:p>
    <w:p w:rsidR="00B42EA4" w:rsidRPr="00E2119E" w:rsidRDefault="00B42EA4" w:rsidP="00B42EA4">
      <w:r w:rsidRPr="00E2119E">
        <w:rPr>
          <w:b/>
          <w:i/>
        </w:rPr>
        <w:t>11.Кто из композиторов не входил в «Могучую кучку»:</w:t>
      </w:r>
      <w:r w:rsidRPr="00E2119E">
        <w:rPr>
          <w:b/>
          <w:i/>
        </w:rPr>
        <w:br/>
      </w:r>
      <w:r w:rsidRPr="00E2119E">
        <w:t>А) М.П. Мусоргский,</w:t>
      </w:r>
      <w:r w:rsidRPr="00E2119E">
        <w:br/>
        <w:t>Б) А.П. Бородин,</w:t>
      </w:r>
      <w:r w:rsidRPr="00E2119E">
        <w:br/>
      </w:r>
      <w:r w:rsidRPr="00E2119E">
        <w:lastRenderedPageBreak/>
        <w:t>В) Н.А. Римский-Корсаков,</w:t>
      </w:r>
      <w:r w:rsidRPr="00E2119E">
        <w:br/>
        <w:t>Г) П.И. Чайковский.</w:t>
      </w:r>
    </w:p>
    <w:p w:rsidR="00B42EA4" w:rsidRPr="00E2119E" w:rsidRDefault="00B42EA4" w:rsidP="00B42EA4">
      <w:r w:rsidRPr="00E2119E">
        <w:rPr>
          <w:b/>
          <w:i/>
        </w:rPr>
        <w:t>12.Какая опера написана Глинкой:</w:t>
      </w:r>
      <w:r w:rsidRPr="00E2119E">
        <w:br/>
        <w:t>А) «Евгений Онегин»,</w:t>
      </w:r>
      <w:r w:rsidRPr="00E2119E">
        <w:br/>
        <w:t>Б) «Борис Годунов»,</w:t>
      </w:r>
      <w:r w:rsidRPr="00E2119E">
        <w:br/>
        <w:t>В) «Иван Сусанин»,</w:t>
      </w:r>
      <w:r w:rsidRPr="00E2119E">
        <w:br/>
        <w:t>Г) «Севильский цирюльник».</w:t>
      </w:r>
    </w:p>
    <w:p w:rsidR="00B42EA4" w:rsidRPr="00E2119E" w:rsidRDefault="00B42EA4" w:rsidP="00B42EA4">
      <w:r w:rsidRPr="00E2119E">
        <w:rPr>
          <w:b/>
          <w:i/>
        </w:rPr>
        <w:t>13.Какое слово обозначает длительность ноты:</w:t>
      </w:r>
      <w:r w:rsidRPr="00E2119E">
        <w:br/>
        <w:t>А) акцент,</w:t>
      </w:r>
      <w:r w:rsidRPr="00E2119E">
        <w:br/>
        <w:t>Б) четвертная,</w:t>
      </w:r>
      <w:r w:rsidRPr="00E2119E">
        <w:br/>
        <w:t>В) регистр,</w:t>
      </w:r>
      <w:r w:rsidRPr="00E2119E">
        <w:br/>
        <w:t>Г) динамика.</w:t>
      </w:r>
    </w:p>
    <w:p w:rsidR="00B42EA4" w:rsidRPr="00E2119E" w:rsidRDefault="00B42EA4" w:rsidP="00B42EA4">
      <w:r w:rsidRPr="00E2119E">
        <w:rPr>
          <w:b/>
          <w:i/>
        </w:rPr>
        <w:t>14.«Программная музыка» - это:</w:t>
      </w:r>
      <w:r w:rsidRPr="00E2119E">
        <w:rPr>
          <w:b/>
          <w:i/>
        </w:rPr>
        <w:br/>
      </w:r>
      <w:r w:rsidRPr="00E2119E">
        <w:t>А) музыка, у которой есть название,</w:t>
      </w:r>
      <w:r w:rsidRPr="00E2119E">
        <w:br/>
        <w:t>Б) танцевальная музыка,</w:t>
      </w:r>
      <w:r w:rsidRPr="00E2119E">
        <w:br/>
        <w:t>В) музыка для кинофильмов,</w:t>
      </w:r>
      <w:r w:rsidRPr="00E2119E">
        <w:br/>
        <w:t>Г) марш.</w:t>
      </w:r>
    </w:p>
    <w:p w:rsidR="00B42EA4" w:rsidRDefault="00B42EA4" w:rsidP="00B42EA4">
      <w:r w:rsidRPr="00E2119E">
        <w:rPr>
          <w:b/>
          <w:i/>
        </w:rPr>
        <w:t>15.Какого инструмента не может быть в народном оркестре:</w:t>
      </w:r>
      <w:r w:rsidRPr="00E2119E">
        <w:rPr>
          <w:b/>
          <w:i/>
        </w:rPr>
        <w:br/>
      </w:r>
      <w:r w:rsidRPr="00E2119E">
        <w:t>А) баяна,</w:t>
      </w:r>
      <w:r w:rsidRPr="00E2119E">
        <w:br/>
        <w:t>Б) фортепиано,</w:t>
      </w:r>
      <w:r w:rsidRPr="00E2119E">
        <w:br/>
        <w:t>В) треугольника,</w:t>
      </w:r>
      <w:r w:rsidRPr="00E2119E">
        <w:br/>
        <w:t>Г) домбры.</w:t>
      </w:r>
    </w:p>
    <w:p w:rsidR="000C17CE" w:rsidRPr="00E2119E" w:rsidRDefault="000C17CE" w:rsidP="00E2119E">
      <w:pPr>
        <w:rPr>
          <w:lang w:val="tt-RU"/>
        </w:rPr>
      </w:pPr>
    </w:p>
    <w:sectPr w:rsidR="000C17CE" w:rsidRPr="00E2119E" w:rsidSect="006D0570">
      <w:footerReference w:type="default" r:id="rId11"/>
      <w:pgSz w:w="16838" w:h="11906" w:orient="landscape" w:code="9"/>
      <w:pgMar w:top="851" w:right="820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C76" w:rsidRDefault="00D25C76" w:rsidP="007818C6">
      <w:r>
        <w:separator/>
      </w:r>
    </w:p>
  </w:endnote>
  <w:endnote w:type="continuationSeparator" w:id="0">
    <w:p w:rsidR="00D25C76" w:rsidRDefault="00D25C76" w:rsidP="00781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107"/>
      <w:docPartObj>
        <w:docPartGallery w:val="Page Numbers (Bottom of Page)"/>
        <w:docPartUnique/>
      </w:docPartObj>
    </w:sdtPr>
    <w:sdtContent>
      <w:p w:rsidR="007818C6" w:rsidRDefault="002C4CCE">
        <w:pPr>
          <w:pStyle w:val="aa"/>
          <w:jc w:val="center"/>
        </w:pPr>
        <w:fldSimple w:instr=" PAGE   \* MERGEFORMAT ">
          <w:r w:rsidR="00870A34">
            <w:rPr>
              <w:noProof/>
            </w:rPr>
            <w:t>11</w:t>
          </w:r>
        </w:fldSimple>
      </w:p>
    </w:sdtContent>
  </w:sdt>
  <w:p w:rsidR="007818C6" w:rsidRDefault="007818C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C76" w:rsidRDefault="00D25C76" w:rsidP="007818C6">
      <w:r>
        <w:separator/>
      </w:r>
    </w:p>
  </w:footnote>
  <w:footnote w:type="continuationSeparator" w:id="0">
    <w:p w:rsidR="00D25C76" w:rsidRDefault="00D25C76" w:rsidP="00781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140C4"/>
    <w:multiLevelType w:val="multilevel"/>
    <w:tmpl w:val="B1F4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ED67C6"/>
    <w:multiLevelType w:val="hybridMultilevel"/>
    <w:tmpl w:val="AA3665A2"/>
    <w:lvl w:ilvl="0" w:tplc="60C03D8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7D5761"/>
    <w:multiLevelType w:val="singleLevel"/>
    <w:tmpl w:val="531024EE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4">
    <w:nsid w:val="22C465E6"/>
    <w:multiLevelType w:val="multilevel"/>
    <w:tmpl w:val="F304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95DC4"/>
    <w:multiLevelType w:val="hybridMultilevel"/>
    <w:tmpl w:val="2AA679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8EF6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44E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3C67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944F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C2C7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09B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B24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6CC9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414DAF"/>
    <w:multiLevelType w:val="hybridMultilevel"/>
    <w:tmpl w:val="C8B0BCF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1679CC"/>
    <w:multiLevelType w:val="multilevel"/>
    <w:tmpl w:val="BE8E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58A249A"/>
    <w:multiLevelType w:val="hybridMultilevel"/>
    <w:tmpl w:val="C8B0BCF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175D5E"/>
    <w:multiLevelType w:val="hybridMultilevel"/>
    <w:tmpl w:val="394C77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04234C"/>
    <w:multiLevelType w:val="hybridMultilevel"/>
    <w:tmpl w:val="5D749F74"/>
    <w:lvl w:ilvl="0" w:tplc="F0604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FCB1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1A82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6C84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DAE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ECEA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E6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CE92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3654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F12274F"/>
    <w:multiLevelType w:val="hybridMultilevel"/>
    <w:tmpl w:val="2188CB42"/>
    <w:lvl w:ilvl="0" w:tplc="F4B8B71C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4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1"/>
  </w:num>
  <w:num w:numId="10">
    <w:abstractNumId w:val="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0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145"/>
    <w:rsid w:val="00011ACE"/>
    <w:rsid w:val="00026719"/>
    <w:rsid w:val="00040999"/>
    <w:rsid w:val="000A45E0"/>
    <w:rsid w:val="000B60CB"/>
    <w:rsid w:val="000C17CE"/>
    <w:rsid w:val="000D4E76"/>
    <w:rsid w:val="001337DA"/>
    <w:rsid w:val="00180C54"/>
    <w:rsid w:val="001C5AD0"/>
    <w:rsid w:val="00274A0C"/>
    <w:rsid w:val="002B1241"/>
    <w:rsid w:val="002C4CCE"/>
    <w:rsid w:val="002C6372"/>
    <w:rsid w:val="002F7383"/>
    <w:rsid w:val="00322CEB"/>
    <w:rsid w:val="0039797F"/>
    <w:rsid w:val="003C2066"/>
    <w:rsid w:val="003F3EE2"/>
    <w:rsid w:val="00432BD1"/>
    <w:rsid w:val="004A4369"/>
    <w:rsid w:val="005A5145"/>
    <w:rsid w:val="005C700B"/>
    <w:rsid w:val="005E3420"/>
    <w:rsid w:val="005F5995"/>
    <w:rsid w:val="00604167"/>
    <w:rsid w:val="0061417E"/>
    <w:rsid w:val="0066692D"/>
    <w:rsid w:val="006A6837"/>
    <w:rsid w:val="006D0570"/>
    <w:rsid w:val="0072057D"/>
    <w:rsid w:val="007818C6"/>
    <w:rsid w:val="00784B03"/>
    <w:rsid w:val="007B327E"/>
    <w:rsid w:val="007C3177"/>
    <w:rsid w:val="007C33C0"/>
    <w:rsid w:val="007D5339"/>
    <w:rsid w:val="0084607E"/>
    <w:rsid w:val="00870A34"/>
    <w:rsid w:val="00871C76"/>
    <w:rsid w:val="0088362B"/>
    <w:rsid w:val="009040C0"/>
    <w:rsid w:val="00A05331"/>
    <w:rsid w:val="00A17B62"/>
    <w:rsid w:val="00A3305A"/>
    <w:rsid w:val="00A436CC"/>
    <w:rsid w:val="00A74765"/>
    <w:rsid w:val="00A91BDC"/>
    <w:rsid w:val="00AB1B54"/>
    <w:rsid w:val="00AB60B6"/>
    <w:rsid w:val="00AC3B6A"/>
    <w:rsid w:val="00B42EA4"/>
    <w:rsid w:val="00BB137B"/>
    <w:rsid w:val="00C52E99"/>
    <w:rsid w:val="00C80B78"/>
    <w:rsid w:val="00D224EE"/>
    <w:rsid w:val="00D25C76"/>
    <w:rsid w:val="00D274DE"/>
    <w:rsid w:val="00DC1176"/>
    <w:rsid w:val="00DD64F8"/>
    <w:rsid w:val="00E126CC"/>
    <w:rsid w:val="00E2119E"/>
    <w:rsid w:val="00E4467A"/>
    <w:rsid w:val="00E70A6F"/>
    <w:rsid w:val="00EA5F9F"/>
    <w:rsid w:val="00ED2F9D"/>
    <w:rsid w:val="00F75C4D"/>
    <w:rsid w:val="00FB7ECE"/>
    <w:rsid w:val="00FD1A80"/>
    <w:rsid w:val="00FD5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05331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5A5145"/>
    <w:pPr>
      <w:suppressAutoHyphens/>
      <w:spacing w:after="120" w:line="100" w:lineRule="atLeast"/>
    </w:pPr>
    <w:rPr>
      <w:kern w:val="1"/>
      <w:lang w:val="tt-RU"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51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rsid w:val="005A5145"/>
    <w:rPr>
      <w:rFonts w:ascii="Times New Roman" w:eastAsia="Times New Roman" w:hAnsi="Times New Roman" w:cs="Times New Roman"/>
      <w:kern w:val="1"/>
      <w:sz w:val="24"/>
      <w:szCs w:val="24"/>
      <w:lang w:val="tt-RU" w:eastAsia="ar-SA"/>
    </w:rPr>
  </w:style>
  <w:style w:type="paragraph" w:customStyle="1" w:styleId="a5">
    <w:name w:val="Базовый"/>
    <w:rsid w:val="005A514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2">
    <w:name w:val="Body Text Indent 2"/>
    <w:basedOn w:val="a"/>
    <w:link w:val="20"/>
    <w:uiPriority w:val="99"/>
    <w:unhideWhenUsed/>
    <w:rsid w:val="005A51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A5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053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053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053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818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1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818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1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818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18C6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FB7ECE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2F7383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1176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DC1176"/>
    <w:rPr>
      <w:b/>
      <w:bCs/>
    </w:rPr>
  </w:style>
  <w:style w:type="character" w:customStyle="1" w:styleId="apple-converted-space">
    <w:name w:val="apple-converted-space"/>
    <w:basedOn w:val="a0"/>
    <w:rsid w:val="00DC1176"/>
  </w:style>
  <w:style w:type="paragraph" w:customStyle="1" w:styleId="10">
    <w:name w:val="Абзац списка1"/>
    <w:basedOn w:val="a"/>
    <w:rsid w:val="00E2119E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z-urok.ru/razrab_urokov_muz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usicathome.ru/theory_of_music/lessions/lessions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andi.ru/lesson/5klass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28BEE-5583-4230-A298-5100114A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16</Pages>
  <Words>3344</Words>
  <Characters>19066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31</cp:revision>
  <cp:lastPrinted>2013-09-02T18:55:00Z</cp:lastPrinted>
  <dcterms:created xsi:type="dcterms:W3CDTF">2013-08-19T20:19:00Z</dcterms:created>
  <dcterms:modified xsi:type="dcterms:W3CDTF">2016-09-20T06:30:00Z</dcterms:modified>
</cp:coreProperties>
</file>